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C76" w:rsidRDefault="00720FBE" w:rsidP="000607DC">
      <w:pPr>
        <w:pStyle w:val="21"/>
        <w:ind w:left="0"/>
      </w:pPr>
      <w:r w:rsidRPr="00080DAD">
        <w:t>ТЕХНИЧЕСКОЕ ЗАДАНИЕ</w:t>
      </w:r>
    </w:p>
    <w:p w:rsidR="00CA236C" w:rsidRPr="00D91D6D" w:rsidRDefault="00CA236C" w:rsidP="000607DC">
      <w:pPr>
        <w:pStyle w:val="21"/>
        <w:ind w:left="0"/>
        <w:rPr>
          <w:b w:val="0"/>
        </w:rPr>
      </w:pPr>
      <w:r>
        <w:rPr>
          <w:b w:val="0"/>
        </w:rPr>
        <w:t xml:space="preserve">на открытый запрос предложений </w:t>
      </w:r>
      <w:r w:rsidR="006D3FD1">
        <w:rPr>
          <w:b w:val="0"/>
        </w:rPr>
        <w:t>по выбору исполнителя</w:t>
      </w:r>
      <w:r>
        <w:rPr>
          <w:b w:val="0"/>
        </w:rPr>
        <w:t xml:space="preserve"> работ</w:t>
      </w:r>
      <w:r w:rsidR="00D701F4">
        <w:rPr>
          <w:b w:val="0"/>
        </w:rPr>
        <w:t>:</w:t>
      </w:r>
      <w:r w:rsidR="006D3FD1">
        <w:rPr>
          <w:b w:val="0"/>
        </w:rPr>
        <w:t xml:space="preserve"> </w:t>
      </w:r>
    </w:p>
    <w:p w:rsidR="00CA236C" w:rsidRPr="00D701F4" w:rsidRDefault="00D701F4" w:rsidP="000607DC">
      <w:pPr>
        <w:pStyle w:val="21"/>
        <w:ind w:left="0"/>
      </w:pPr>
      <w:r w:rsidRPr="00D701F4">
        <w:t xml:space="preserve">«Замена </w:t>
      </w:r>
      <w:r w:rsidR="00213C89">
        <w:t xml:space="preserve">ручных </w:t>
      </w:r>
      <w:r w:rsidR="002A29A2">
        <w:t xml:space="preserve">приводов </w:t>
      </w:r>
      <w:r w:rsidR="00213C89">
        <w:t>на привод</w:t>
      </w:r>
      <w:r w:rsidR="00974ECB">
        <w:t>ы</w:t>
      </w:r>
      <w:r w:rsidR="00213C89">
        <w:t xml:space="preserve"> с дистанционным                                     управлением </w:t>
      </w:r>
      <w:r w:rsidR="002A29A2">
        <w:t>разъединителей ОРУ-110</w:t>
      </w:r>
      <w:r w:rsidR="00213C89">
        <w:t xml:space="preserve"> </w:t>
      </w:r>
      <w:proofErr w:type="spellStart"/>
      <w:r w:rsidRPr="00D701F4">
        <w:t>Юшкозерской</w:t>
      </w:r>
      <w:proofErr w:type="spellEnd"/>
      <w:r w:rsidRPr="00D701F4">
        <w:t xml:space="preserve"> ГЭС»</w:t>
      </w:r>
    </w:p>
    <w:p w:rsidR="00BC3022" w:rsidRDefault="00CA236C" w:rsidP="000607DC">
      <w:pPr>
        <w:pStyle w:val="21"/>
        <w:ind w:left="0"/>
        <w:rPr>
          <w:b w:val="0"/>
        </w:rPr>
      </w:pPr>
      <w:r>
        <w:rPr>
          <w:b w:val="0"/>
        </w:rPr>
        <w:t xml:space="preserve"> Каскада Кемских ГЭС филиала «Карельский» ОАО «ТГК-1»</w:t>
      </w:r>
      <w:r w:rsidRPr="00D701F4">
        <w:rPr>
          <w:b w:val="0"/>
        </w:rPr>
        <w:t>.</w:t>
      </w:r>
    </w:p>
    <w:p w:rsidR="009964A8" w:rsidRPr="00D701F4" w:rsidRDefault="00720FBE" w:rsidP="000607DC">
      <w:pPr>
        <w:pStyle w:val="21"/>
        <w:ind w:left="0"/>
      </w:pPr>
      <w:r w:rsidRPr="00D701F4">
        <w:t>Номер закупки по ГКПЗ</w:t>
      </w:r>
      <w:r w:rsidR="000607DC">
        <w:t>: 3400/4.19-2677</w:t>
      </w:r>
    </w:p>
    <w:p w:rsidR="00617D27" w:rsidRPr="00AD1FA4" w:rsidRDefault="00BB2E9D" w:rsidP="000607DC">
      <w:pPr>
        <w:pStyle w:val="21"/>
        <w:ind w:left="0"/>
      </w:pPr>
      <w:r w:rsidRPr="00D701F4">
        <w:t>Номер ИП:</w:t>
      </w:r>
      <w:r>
        <w:t xml:space="preserve"> </w:t>
      </w:r>
      <w:r w:rsidR="000607DC" w:rsidRPr="000607DC">
        <w:t>16-0326.</w:t>
      </w:r>
    </w:p>
    <w:p w:rsidR="001D6165" w:rsidRDefault="001D6165" w:rsidP="00BC3022">
      <w:pPr>
        <w:pStyle w:val="21"/>
      </w:pPr>
    </w:p>
    <w:tbl>
      <w:tblPr>
        <w:tblStyle w:val="af9"/>
        <w:tblW w:w="0" w:type="auto"/>
        <w:tblInd w:w="360" w:type="dxa"/>
        <w:tblLook w:val="04A0" w:firstRow="1" w:lastRow="0" w:firstColumn="1" w:lastColumn="0" w:noHBand="0" w:noVBand="1"/>
      </w:tblPr>
      <w:tblGrid>
        <w:gridCol w:w="2329"/>
        <w:gridCol w:w="1984"/>
      </w:tblGrid>
      <w:tr w:rsidR="001D6165" w:rsidTr="000607DC">
        <w:tc>
          <w:tcPr>
            <w:tcW w:w="2329" w:type="dxa"/>
          </w:tcPr>
          <w:p w:rsidR="001D6165" w:rsidRPr="00D701F4" w:rsidRDefault="001D6165" w:rsidP="00BC3022">
            <w:pPr>
              <w:pStyle w:val="21"/>
              <w:ind w:left="0"/>
              <w:rPr>
                <w:b w:val="0"/>
              </w:rPr>
            </w:pPr>
            <w:r w:rsidRPr="00D701F4">
              <w:rPr>
                <w:b w:val="0"/>
              </w:rPr>
              <w:t>ОКВЭД</w:t>
            </w:r>
          </w:p>
        </w:tc>
        <w:tc>
          <w:tcPr>
            <w:tcW w:w="1984" w:type="dxa"/>
          </w:tcPr>
          <w:p w:rsidR="001D6165" w:rsidRDefault="00DE108D" w:rsidP="00BC3022">
            <w:pPr>
              <w:pStyle w:val="21"/>
              <w:ind w:left="0"/>
              <w:rPr>
                <w:b w:val="0"/>
              </w:rPr>
            </w:pPr>
            <w:r w:rsidRPr="00DE108D">
              <w:rPr>
                <w:b w:val="0"/>
              </w:rPr>
              <w:t>35.11.2</w:t>
            </w:r>
          </w:p>
        </w:tc>
      </w:tr>
      <w:tr w:rsidR="001D6165" w:rsidTr="000607DC">
        <w:tc>
          <w:tcPr>
            <w:tcW w:w="2329" w:type="dxa"/>
          </w:tcPr>
          <w:p w:rsidR="001D6165" w:rsidRPr="00D701F4" w:rsidRDefault="001D6165" w:rsidP="00883D40">
            <w:pPr>
              <w:pStyle w:val="21"/>
              <w:ind w:left="0"/>
              <w:rPr>
                <w:b w:val="0"/>
              </w:rPr>
            </w:pPr>
            <w:r w:rsidRPr="00D701F4">
              <w:rPr>
                <w:b w:val="0"/>
              </w:rPr>
              <w:t>ОКП</w:t>
            </w:r>
            <w:r w:rsidR="00883D40">
              <w:rPr>
                <w:b w:val="0"/>
              </w:rPr>
              <w:t>Д</w:t>
            </w:r>
          </w:p>
        </w:tc>
        <w:tc>
          <w:tcPr>
            <w:tcW w:w="1984" w:type="dxa"/>
          </w:tcPr>
          <w:p w:rsidR="001D6165" w:rsidRPr="009B1D8C" w:rsidRDefault="009B1D8C" w:rsidP="00BC3022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  <w:lang w:val="en-US"/>
              </w:rPr>
              <w:t>43</w:t>
            </w:r>
            <w:r>
              <w:rPr>
                <w:b w:val="0"/>
              </w:rPr>
              <w:t>.99.70.000</w:t>
            </w:r>
          </w:p>
        </w:tc>
      </w:tr>
    </w:tbl>
    <w:p w:rsidR="001D6165" w:rsidRDefault="001D6165" w:rsidP="00BC3022">
      <w:pPr>
        <w:pStyle w:val="21"/>
        <w:rPr>
          <w:b w:val="0"/>
        </w:rPr>
      </w:pPr>
    </w:p>
    <w:p w:rsidR="00104792" w:rsidRPr="00C470CF" w:rsidRDefault="00104792" w:rsidP="00754D4F">
      <w:pPr>
        <w:pStyle w:val="a4"/>
        <w:numPr>
          <w:ilvl w:val="0"/>
          <w:numId w:val="3"/>
        </w:numPr>
      </w:pPr>
      <w:r w:rsidRPr="00C470CF">
        <w:rPr>
          <w:b/>
        </w:rPr>
        <w:t>Общие требования.</w:t>
      </w:r>
    </w:p>
    <w:p w:rsidR="00C470CF" w:rsidRPr="00E22D13" w:rsidRDefault="00C470CF" w:rsidP="00C470CF">
      <w:pPr>
        <w:pStyle w:val="a4"/>
        <w:ind w:left="349"/>
      </w:pPr>
    </w:p>
    <w:p w:rsidR="00104792" w:rsidRPr="001D6165" w:rsidRDefault="00104792" w:rsidP="00754D4F">
      <w:pPr>
        <w:pStyle w:val="a4"/>
        <w:numPr>
          <w:ilvl w:val="1"/>
          <w:numId w:val="3"/>
        </w:numPr>
        <w:jc w:val="both"/>
        <w:rPr>
          <w:b/>
        </w:rPr>
      </w:pPr>
      <w:r w:rsidRPr="001D6165">
        <w:rPr>
          <w:b/>
        </w:rPr>
        <w:t xml:space="preserve">Требования к месту выполнения работ: </w:t>
      </w:r>
    </w:p>
    <w:p w:rsidR="000238C2" w:rsidRDefault="00CD2004" w:rsidP="00D54C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2004">
        <w:rPr>
          <w:rFonts w:ascii="Times New Roman" w:hAnsi="Times New Roman"/>
          <w:sz w:val="24"/>
          <w:szCs w:val="24"/>
        </w:rPr>
        <w:t xml:space="preserve">Республика Карелия, Калевальский район, пос. Новое </w:t>
      </w:r>
      <w:r w:rsidR="000238C2">
        <w:rPr>
          <w:rFonts w:ascii="Times New Roman" w:hAnsi="Times New Roman"/>
          <w:sz w:val="24"/>
          <w:szCs w:val="24"/>
        </w:rPr>
        <w:t xml:space="preserve">Юшкозеро, </w:t>
      </w:r>
      <w:proofErr w:type="spellStart"/>
      <w:r w:rsidR="000238C2">
        <w:rPr>
          <w:rFonts w:ascii="Times New Roman" w:hAnsi="Times New Roman"/>
          <w:sz w:val="24"/>
          <w:szCs w:val="24"/>
        </w:rPr>
        <w:t>Юшкозерская</w:t>
      </w:r>
      <w:proofErr w:type="spellEnd"/>
      <w:r w:rsidR="000238C2">
        <w:rPr>
          <w:rFonts w:ascii="Times New Roman" w:hAnsi="Times New Roman"/>
          <w:sz w:val="24"/>
          <w:szCs w:val="24"/>
        </w:rPr>
        <w:t xml:space="preserve"> ГЭС </w:t>
      </w:r>
    </w:p>
    <w:p w:rsidR="00D54C5B" w:rsidRPr="00D54C5B" w:rsidRDefault="00CD2004" w:rsidP="00D54C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2004">
        <w:rPr>
          <w:rFonts w:ascii="Times New Roman" w:hAnsi="Times New Roman"/>
          <w:sz w:val="24"/>
          <w:szCs w:val="24"/>
        </w:rPr>
        <w:t>филиала «Карельский» ОАО «ТГК-1».</w:t>
      </w:r>
    </w:p>
    <w:p w:rsidR="00D54C5B" w:rsidRPr="00D824F2" w:rsidRDefault="00D54C5B" w:rsidP="00D54C5B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  <w:r w:rsidRPr="00D824F2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Должность, ФИО, контактный телефон ответственного лица, составившего техническое задание: </w:t>
      </w:r>
    </w:p>
    <w:p w:rsidR="00D54C5B" w:rsidRPr="00D824F2" w:rsidRDefault="00D54C5B" w:rsidP="00D54C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D824F2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От Каскада Кемских ГЭС</w:t>
      </w:r>
      <w:r w:rsidRPr="00D824F2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 – Колесов Андрей Михайлович – зам. начальника ПТО, </w:t>
      </w:r>
    </w:p>
    <w:p w:rsidR="00D54C5B" w:rsidRPr="00D824F2" w:rsidRDefault="00D54C5B" w:rsidP="00D54C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</w:pPr>
      <w:r w:rsidRPr="00D824F2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т</w:t>
      </w:r>
      <w:r w:rsidRPr="00D824F2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 xml:space="preserve">. (814-58) 2-08-92, e-mail: </w:t>
      </w:r>
      <w:hyperlink r:id="rId8" w:history="1">
        <w:r w:rsidRPr="00D824F2">
          <w:rPr>
            <w:rStyle w:val="a9"/>
            <w:rFonts w:ascii="Times New Roman" w:eastAsia="Times New Roman" w:hAnsi="Times New Roman"/>
            <w:sz w:val="24"/>
            <w:szCs w:val="24"/>
            <w:highlight w:val="yellow"/>
            <w:lang w:val="en-US" w:eastAsia="ru-RU"/>
          </w:rPr>
          <w:t>kolesov.am@karelia.tgc1.ru.</w:t>
        </w:r>
      </w:hyperlink>
      <w:r w:rsidRPr="00D824F2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 xml:space="preserve"> </w:t>
      </w:r>
    </w:p>
    <w:p w:rsidR="00D54C5B" w:rsidRPr="00D824F2" w:rsidRDefault="00D54C5B" w:rsidP="00D54C5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D824F2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- Люленков Валерий Сергеевич – начальник Юшкозерской ГЭС, +7 921-450-92-00,</w:t>
      </w:r>
    </w:p>
    <w:p w:rsidR="00D54C5B" w:rsidRPr="00D824F2" w:rsidRDefault="00D54C5B" w:rsidP="00D54C5B">
      <w:pPr>
        <w:spacing w:after="0" w:line="240" w:lineRule="auto"/>
        <w:outlineLvl w:val="1"/>
        <w:rPr>
          <w:rFonts w:ascii="Arial CYR" w:eastAsia="Times New Roman" w:hAnsi="Arial CYR" w:cs="Arial CYR"/>
          <w:color w:val="0000FF"/>
          <w:sz w:val="20"/>
          <w:szCs w:val="20"/>
          <w:highlight w:val="yellow"/>
          <w:u w:val="single"/>
          <w:lang w:val="en-US" w:eastAsia="ru-RU"/>
        </w:rPr>
      </w:pPr>
      <w:proofErr w:type="gramStart"/>
      <w:r w:rsidRPr="00D824F2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>e-mail</w:t>
      </w:r>
      <w:proofErr w:type="gramEnd"/>
      <w:r w:rsidRPr="00D824F2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 xml:space="preserve">: </w:t>
      </w:r>
      <w:r w:rsidR="00D824F2" w:rsidRPr="00D824F2">
        <w:rPr>
          <w:highlight w:val="yellow"/>
        </w:rPr>
        <w:fldChar w:fldCharType="begin"/>
      </w:r>
      <w:r w:rsidR="00D824F2" w:rsidRPr="00D824F2">
        <w:rPr>
          <w:highlight w:val="yellow"/>
          <w:lang w:val="en-US"/>
        </w:rPr>
        <w:instrText xml:space="preserve"> HYPERLINK "mailto:lyulenkov.vs@karelia.tgc1.ru" </w:instrText>
      </w:r>
      <w:r w:rsidR="00D824F2" w:rsidRPr="00D824F2">
        <w:rPr>
          <w:highlight w:val="yellow"/>
        </w:rPr>
        <w:fldChar w:fldCharType="separate"/>
      </w:r>
      <w:r w:rsidRPr="00D824F2">
        <w:rPr>
          <w:rFonts w:ascii="Times New Roman" w:eastAsia="Times New Roman" w:hAnsi="Times New Roman"/>
          <w:color w:val="0000FF"/>
          <w:sz w:val="24"/>
          <w:szCs w:val="24"/>
          <w:highlight w:val="yellow"/>
          <w:u w:val="single"/>
          <w:lang w:val="en-US" w:eastAsia="ru-RU"/>
        </w:rPr>
        <w:t>lyulenkov.vs@karelia.tgc1.ru</w:t>
      </w:r>
      <w:r w:rsidR="00D824F2" w:rsidRPr="00D824F2">
        <w:rPr>
          <w:rFonts w:ascii="Times New Roman" w:eastAsia="Times New Roman" w:hAnsi="Times New Roman"/>
          <w:color w:val="0000FF"/>
          <w:sz w:val="24"/>
          <w:szCs w:val="24"/>
          <w:highlight w:val="yellow"/>
          <w:u w:val="single"/>
          <w:lang w:val="en-US" w:eastAsia="ru-RU"/>
        </w:rPr>
        <w:fldChar w:fldCharType="end"/>
      </w:r>
      <w:r w:rsidRPr="00D824F2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>;</w:t>
      </w:r>
    </w:p>
    <w:p w:rsidR="00D701F4" w:rsidRPr="00D824F2" w:rsidRDefault="00104792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D824F2">
        <w:rPr>
          <w:rFonts w:ascii="Times New Roman" w:hAnsi="Times New Roman"/>
          <w:b/>
          <w:sz w:val="24"/>
          <w:szCs w:val="24"/>
          <w:highlight w:val="yellow"/>
        </w:rPr>
        <w:t xml:space="preserve">От </w:t>
      </w:r>
      <w:r w:rsidR="001D6165" w:rsidRPr="00D824F2">
        <w:rPr>
          <w:rFonts w:ascii="Times New Roman" w:hAnsi="Times New Roman"/>
          <w:b/>
          <w:sz w:val="24"/>
          <w:szCs w:val="24"/>
          <w:highlight w:val="yellow"/>
        </w:rPr>
        <w:t xml:space="preserve">аппарата управления </w:t>
      </w:r>
      <w:r w:rsidRPr="00D824F2">
        <w:rPr>
          <w:rFonts w:ascii="Times New Roman" w:hAnsi="Times New Roman"/>
          <w:b/>
          <w:sz w:val="24"/>
          <w:szCs w:val="24"/>
          <w:highlight w:val="yellow"/>
        </w:rPr>
        <w:t>филиала «Карел</w:t>
      </w:r>
      <w:r w:rsidR="00555AF2" w:rsidRPr="00D824F2">
        <w:rPr>
          <w:rFonts w:ascii="Times New Roman" w:hAnsi="Times New Roman"/>
          <w:b/>
          <w:sz w:val="24"/>
          <w:szCs w:val="24"/>
          <w:highlight w:val="yellow"/>
        </w:rPr>
        <w:t>ьский» ОАО «ТГК-1»</w:t>
      </w:r>
      <w:r w:rsidR="00435591" w:rsidRPr="00D824F2">
        <w:rPr>
          <w:rFonts w:ascii="Times New Roman" w:hAnsi="Times New Roman"/>
          <w:b/>
          <w:sz w:val="24"/>
          <w:szCs w:val="24"/>
          <w:highlight w:val="yellow"/>
        </w:rPr>
        <w:t>:</w:t>
      </w:r>
    </w:p>
    <w:p w:rsidR="00DB6BE1" w:rsidRPr="00D824F2" w:rsidRDefault="00534910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D824F2">
        <w:rPr>
          <w:rFonts w:ascii="Times New Roman" w:hAnsi="Times New Roman"/>
          <w:sz w:val="24"/>
          <w:szCs w:val="24"/>
          <w:highlight w:val="yellow"/>
        </w:rPr>
        <w:t>э</w:t>
      </w:r>
      <w:r w:rsidR="001D6165" w:rsidRPr="00D824F2">
        <w:rPr>
          <w:rFonts w:ascii="Times New Roman" w:hAnsi="Times New Roman"/>
          <w:sz w:val="24"/>
          <w:szCs w:val="24"/>
          <w:highlight w:val="yellow"/>
        </w:rPr>
        <w:t>лектротехническая служба</w:t>
      </w:r>
      <w:r w:rsidR="000C6E75" w:rsidRPr="00D824F2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0D2681" w:rsidRPr="00D824F2">
        <w:rPr>
          <w:rFonts w:ascii="Times New Roman" w:hAnsi="Times New Roman"/>
          <w:sz w:val="24"/>
          <w:szCs w:val="24"/>
          <w:highlight w:val="yellow"/>
        </w:rPr>
        <w:t>-</w:t>
      </w:r>
      <w:r w:rsidR="00883D40" w:rsidRPr="00D824F2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0D2681" w:rsidRPr="00D824F2">
        <w:rPr>
          <w:rFonts w:ascii="Times New Roman" w:hAnsi="Times New Roman"/>
          <w:sz w:val="24"/>
          <w:szCs w:val="24"/>
          <w:highlight w:val="yellow"/>
        </w:rPr>
        <w:t xml:space="preserve"> </w:t>
      </w:r>
      <w:proofErr w:type="spellStart"/>
      <w:r w:rsidR="001D6165" w:rsidRPr="00D824F2">
        <w:rPr>
          <w:rFonts w:ascii="Times New Roman" w:hAnsi="Times New Roman"/>
          <w:sz w:val="24"/>
          <w:szCs w:val="24"/>
          <w:highlight w:val="yellow"/>
        </w:rPr>
        <w:t>Картошкин</w:t>
      </w:r>
      <w:proofErr w:type="spellEnd"/>
      <w:r w:rsidR="001D6165" w:rsidRPr="00D824F2">
        <w:rPr>
          <w:rFonts w:ascii="Times New Roman" w:hAnsi="Times New Roman"/>
          <w:sz w:val="24"/>
          <w:szCs w:val="24"/>
          <w:highlight w:val="yellow"/>
        </w:rPr>
        <w:t xml:space="preserve"> Роман Юрьевич</w:t>
      </w:r>
      <w:r w:rsidR="000D2681" w:rsidRPr="00D824F2">
        <w:rPr>
          <w:rFonts w:ascii="Times New Roman" w:hAnsi="Times New Roman"/>
          <w:sz w:val="24"/>
          <w:szCs w:val="24"/>
          <w:highlight w:val="yellow"/>
        </w:rPr>
        <w:t xml:space="preserve">, тел. + 7 </w:t>
      </w:r>
      <w:r w:rsidR="001D6165" w:rsidRPr="00D824F2">
        <w:rPr>
          <w:rFonts w:ascii="Times New Roman" w:hAnsi="Times New Roman"/>
          <w:sz w:val="24"/>
          <w:szCs w:val="24"/>
          <w:highlight w:val="yellow"/>
        </w:rPr>
        <w:t>921-529-32-00</w:t>
      </w:r>
    </w:p>
    <w:p w:rsidR="00883D40" w:rsidRDefault="00D824F2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="00883D40" w:rsidRPr="00D824F2">
          <w:rPr>
            <w:rStyle w:val="a9"/>
            <w:rFonts w:ascii="Times New Roman" w:hAnsi="Times New Roman"/>
            <w:sz w:val="24"/>
            <w:szCs w:val="24"/>
            <w:highlight w:val="yellow"/>
          </w:rPr>
          <w:t>kartoshkin.ry@karelia.tgc1.ru</w:t>
        </w:r>
      </w:hyperlink>
      <w:bookmarkStart w:id="0" w:name="_GoBack"/>
      <w:bookmarkEnd w:id="0"/>
    </w:p>
    <w:p w:rsidR="00883D40" w:rsidRDefault="00883D40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3D40">
        <w:rPr>
          <w:rFonts w:ascii="Times New Roman" w:hAnsi="Times New Roman"/>
          <w:sz w:val="24"/>
          <w:szCs w:val="24"/>
        </w:rPr>
        <w:tab/>
      </w:r>
    </w:p>
    <w:p w:rsidR="00883D40" w:rsidRPr="00223826" w:rsidRDefault="00903669" w:rsidP="00223826">
      <w:pPr>
        <w:pStyle w:val="a4"/>
        <w:numPr>
          <w:ilvl w:val="1"/>
          <w:numId w:val="3"/>
        </w:numPr>
        <w:jc w:val="both"/>
        <w:rPr>
          <w:b/>
        </w:rPr>
      </w:pPr>
      <w:r>
        <w:rPr>
          <w:b/>
        </w:rPr>
        <w:t xml:space="preserve"> </w:t>
      </w:r>
      <w:r w:rsidR="00F61DD4" w:rsidRPr="00223826">
        <w:rPr>
          <w:b/>
        </w:rPr>
        <w:t xml:space="preserve">Период </w:t>
      </w:r>
      <w:r w:rsidR="00974ECB" w:rsidRPr="00223826">
        <w:rPr>
          <w:b/>
        </w:rPr>
        <w:t>выполнения работ</w:t>
      </w:r>
      <w:r w:rsidR="00F61DD4" w:rsidRPr="00223826">
        <w:rPr>
          <w:b/>
        </w:rPr>
        <w:t>:</w:t>
      </w:r>
    </w:p>
    <w:p w:rsidR="00104792" w:rsidRPr="00D701F4" w:rsidRDefault="009E5B5B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</w:t>
      </w:r>
      <w:r w:rsidR="0046642A" w:rsidRPr="00D701F4">
        <w:rPr>
          <w:rFonts w:ascii="Times New Roman" w:hAnsi="Times New Roman"/>
          <w:sz w:val="24"/>
          <w:szCs w:val="24"/>
        </w:rPr>
        <w:t xml:space="preserve"> </w:t>
      </w:r>
      <w:r w:rsidR="00F37AB5" w:rsidRPr="00D701F4">
        <w:rPr>
          <w:rFonts w:ascii="Times New Roman" w:hAnsi="Times New Roman"/>
          <w:sz w:val="24"/>
          <w:szCs w:val="24"/>
        </w:rPr>
        <w:t xml:space="preserve">      </w:t>
      </w:r>
      <w:r w:rsidR="005176A2" w:rsidRPr="00D701F4">
        <w:rPr>
          <w:rFonts w:ascii="Times New Roman" w:hAnsi="Times New Roman"/>
          <w:sz w:val="24"/>
          <w:szCs w:val="24"/>
        </w:rPr>
        <w:t xml:space="preserve">   </w:t>
      </w:r>
      <w:r w:rsidR="00C424D9">
        <w:rPr>
          <w:rFonts w:ascii="Times New Roman" w:hAnsi="Times New Roman"/>
          <w:sz w:val="24"/>
          <w:szCs w:val="24"/>
        </w:rPr>
        <w:t xml:space="preserve">июль      2016 </w:t>
      </w:r>
      <w:r w:rsidR="00104792" w:rsidRPr="00D701F4">
        <w:rPr>
          <w:rFonts w:ascii="Times New Roman" w:hAnsi="Times New Roman"/>
          <w:sz w:val="24"/>
          <w:szCs w:val="24"/>
        </w:rPr>
        <w:t>года</w:t>
      </w:r>
      <w:r w:rsidR="00F50254" w:rsidRPr="00D701F4">
        <w:rPr>
          <w:rFonts w:ascii="Times New Roman" w:hAnsi="Times New Roman"/>
          <w:sz w:val="24"/>
          <w:szCs w:val="24"/>
        </w:rPr>
        <w:t>.</w:t>
      </w:r>
    </w:p>
    <w:p w:rsidR="00104792" w:rsidRDefault="009E5B5B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</w:t>
      </w:r>
      <w:r w:rsidR="0046642A" w:rsidRPr="00D701F4">
        <w:rPr>
          <w:rFonts w:ascii="Times New Roman" w:hAnsi="Times New Roman"/>
          <w:sz w:val="24"/>
          <w:szCs w:val="24"/>
        </w:rPr>
        <w:t xml:space="preserve"> </w:t>
      </w:r>
      <w:r w:rsidR="005176A2" w:rsidRPr="00D701F4">
        <w:rPr>
          <w:rFonts w:ascii="Times New Roman" w:hAnsi="Times New Roman"/>
          <w:sz w:val="24"/>
          <w:szCs w:val="24"/>
        </w:rPr>
        <w:t xml:space="preserve">   </w:t>
      </w:r>
      <w:r w:rsidR="00C424D9">
        <w:rPr>
          <w:rFonts w:ascii="Times New Roman" w:hAnsi="Times New Roman"/>
          <w:sz w:val="24"/>
          <w:szCs w:val="24"/>
        </w:rPr>
        <w:t xml:space="preserve">декабрь 2018 </w:t>
      </w:r>
      <w:r w:rsidR="00104792" w:rsidRPr="00D701F4">
        <w:rPr>
          <w:rFonts w:ascii="Times New Roman" w:hAnsi="Times New Roman"/>
          <w:sz w:val="24"/>
          <w:szCs w:val="24"/>
        </w:rPr>
        <w:t>года</w:t>
      </w:r>
      <w:r w:rsidR="00F50254" w:rsidRPr="00D701F4">
        <w:rPr>
          <w:rFonts w:ascii="Times New Roman" w:hAnsi="Times New Roman"/>
          <w:sz w:val="24"/>
          <w:szCs w:val="24"/>
        </w:rPr>
        <w:t>.</w:t>
      </w:r>
    </w:p>
    <w:p w:rsidR="00540FE0" w:rsidRDefault="00540FE0" w:rsidP="00540FE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0FE0" w:rsidRPr="00903669" w:rsidRDefault="00A32BAC" w:rsidP="00903669">
      <w:pPr>
        <w:pStyle w:val="a4"/>
        <w:numPr>
          <w:ilvl w:val="1"/>
          <w:numId w:val="3"/>
        </w:numPr>
        <w:jc w:val="both"/>
      </w:pPr>
      <w:r>
        <w:rPr>
          <w:b/>
        </w:rPr>
        <w:t xml:space="preserve"> </w:t>
      </w:r>
      <w:r w:rsidR="009E5B5B" w:rsidRPr="00903669">
        <w:rPr>
          <w:b/>
        </w:rPr>
        <w:t>Начальная (максимальная) цена закупки</w:t>
      </w:r>
      <w:r w:rsidR="00D701F4" w:rsidRPr="00903669">
        <w:t xml:space="preserve"> </w:t>
      </w:r>
      <w:r w:rsidR="00C424D9" w:rsidRPr="00903669">
        <w:t xml:space="preserve">– </w:t>
      </w:r>
      <w:r w:rsidR="001F578E" w:rsidRPr="00903669">
        <w:t xml:space="preserve">2 </w:t>
      </w:r>
      <w:r w:rsidR="001E39FD" w:rsidRPr="00903669">
        <w:t>600</w:t>
      </w:r>
      <w:r w:rsidR="00C424D9" w:rsidRPr="00903669">
        <w:t xml:space="preserve">,00 </w:t>
      </w:r>
      <w:r w:rsidR="00D701F4" w:rsidRPr="00903669">
        <w:t>тыс.</w:t>
      </w:r>
      <w:r w:rsidR="00540FE0" w:rsidRPr="00903669">
        <w:t xml:space="preserve"> руб. без учета НДС, </w:t>
      </w:r>
    </w:p>
    <w:p w:rsidR="00540FE0" w:rsidRPr="00540FE0" w:rsidRDefault="00540FE0" w:rsidP="00540FE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0FE0">
        <w:rPr>
          <w:rFonts w:ascii="Times New Roman" w:eastAsia="Times New Roman" w:hAnsi="Times New Roman"/>
          <w:sz w:val="24"/>
          <w:szCs w:val="24"/>
          <w:lang w:eastAsia="ru-RU"/>
        </w:rPr>
        <w:t xml:space="preserve">в том числе: </w:t>
      </w:r>
    </w:p>
    <w:p w:rsidR="00540FE0" w:rsidRPr="00D701F4" w:rsidRDefault="00540FE0" w:rsidP="00754D4F">
      <w:pPr>
        <w:numPr>
          <w:ilvl w:val="0"/>
          <w:numId w:val="7"/>
        </w:numPr>
        <w:tabs>
          <w:tab w:val="left" w:pos="426"/>
          <w:tab w:val="decimal" w:pos="6237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01F4">
        <w:rPr>
          <w:rFonts w:ascii="Times New Roman" w:eastAsia="Times New Roman" w:hAnsi="Times New Roman"/>
          <w:sz w:val="24"/>
          <w:szCs w:val="24"/>
          <w:lang w:eastAsia="ru-RU"/>
        </w:rPr>
        <w:t xml:space="preserve">стоимость </w:t>
      </w:r>
      <w:r w:rsidR="00C424D9">
        <w:rPr>
          <w:rFonts w:ascii="Times New Roman" w:eastAsia="Times New Roman" w:hAnsi="Times New Roman"/>
          <w:sz w:val="24"/>
          <w:szCs w:val="24"/>
          <w:lang w:eastAsia="ru-RU"/>
        </w:rPr>
        <w:t xml:space="preserve">ПИР </w:t>
      </w:r>
      <w:r w:rsidRPr="00D701F4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C424D9">
        <w:rPr>
          <w:rFonts w:ascii="Times New Roman" w:eastAsia="Times New Roman" w:hAnsi="Times New Roman"/>
          <w:sz w:val="24"/>
          <w:szCs w:val="24"/>
          <w:lang w:eastAsia="ru-RU"/>
        </w:rPr>
        <w:t>150,00</w:t>
      </w:r>
      <w:r w:rsidRPr="00D701F4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руб. без учёта НДС;</w:t>
      </w:r>
    </w:p>
    <w:p w:rsidR="00161EB5" w:rsidRPr="00161EB5" w:rsidRDefault="00C424D9" w:rsidP="00C424D9">
      <w:pPr>
        <w:numPr>
          <w:ilvl w:val="0"/>
          <w:numId w:val="7"/>
        </w:numPr>
        <w:tabs>
          <w:tab w:val="left" w:pos="426"/>
          <w:tab w:val="decimal" w:pos="6237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1EB5">
        <w:rPr>
          <w:rFonts w:ascii="Times New Roman" w:eastAsia="Times New Roman" w:hAnsi="Times New Roman"/>
          <w:sz w:val="24"/>
          <w:szCs w:val="24"/>
          <w:lang w:eastAsia="ru-RU"/>
        </w:rPr>
        <w:t>стоимость строительно-монтажных</w:t>
      </w:r>
      <w:r w:rsidR="00883D40" w:rsidRPr="00161EB5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 </w:t>
      </w:r>
      <w:r w:rsidRPr="00161EB5">
        <w:rPr>
          <w:rFonts w:ascii="Times New Roman" w:eastAsia="Times New Roman" w:hAnsi="Times New Roman"/>
          <w:sz w:val="24"/>
          <w:szCs w:val="24"/>
          <w:lang w:eastAsia="ru-RU"/>
        </w:rPr>
        <w:t>(СМР)</w:t>
      </w:r>
      <w:r w:rsidR="00883D40" w:rsidRPr="00161E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61EB5" w:rsidRPr="00161EB5">
        <w:rPr>
          <w:rFonts w:ascii="Times New Roman" w:eastAsia="Times New Roman" w:hAnsi="Times New Roman"/>
          <w:sz w:val="24"/>
          <w:szCs w:val="24"/>
          <w:lang w:eastAsia="ru-RU"/>
        </w:rPr>
        <w:t>– 900,00 тыс. руб. без НДС;</w:t>
      </w:r>
    </w:p>
    <w:p w:rsidR="00C424D9" w:rsidRPr="00161EB5" w:rsidRDefault="00161EB5" w:rsidP="00C424D9">
      <w:pPr>
        <w:numPr>
          <w:ilvl w:val="0"/>
          <w:numId w:val="7"/>
        </w:numPr>
        <w:tabs>
          <w:tab w:val="left" w:pos="426"/>
          <w:tab w:val="decimal" w:pos="6237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1EB5">
        <w:rPr>
          <w:rFonts w:ascii="Times New Roman" w:eastAsia="Times New Roman" w:hAnsi="Times New Roman"/>
          <w:sz w:val="24"/>
          <w:szCs w:val="24"/>
          <w:lang w:eastAsia="ru-RU"/>
        </w:rPr>
        <w:t xml:space="preserve">стоимость оборудования </w:t>
      </w:r>
      <w:r w:rsidR="00C424D9" w:rsidRPr="00161EB5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Pr="00161EB5">
        <w:rPr>
          <w:rFonts w:ascii="Times New Roman" w:eastAsia="Times New Roman" w:hAnsi="Times New Roman"/>
          <w:sz w:val="24"/>
          <w:szCs w:val="24"/>
          <w:lang w:eastAsia="ru-RU"/>
        </w:rPr>
        <w:t>1 550,00</w:t>
      </w:r>
      <w:r w:rsidR="00C424D9" w:rsidRPr="00161EB5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руб. без учёта НДС.</w:t>
      </w:r>
    </w:p>
    <w:p w:rsidR="00C424D9" w:rsidRPr="00D701F4" w:rsidRDefault="00C424D9" w:rsidP="00C424D9">
      <w:pPr>
        <w:tabs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3D40" w:rsidRDefault="00540FE0" w:rsidP="00540FE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01F4">
        <w:rPr>
          <w:rFonts w:ascii="Times New Roman" w:eastAsia="Times New Roman" w:hAnsi="Times New Roman"/>
          <w:sz w:val="24"/>
          <w:szCs w:val="24"/>
          <w:lang w:eastAsia="ru-RU"/>
        </w:rPr>
        <w:t>Объём выполнения работ поквартально:</w:t>
      </w:r>
    </w:p>
    <w:p w:rsidR="00540FE0" w:rsidRPr="00D701F4" w:rsidRDefault="00540FE0" w:rsidP="00540FE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01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424D9" w:rsidRPr="009B1D8C" w:rsidRDefault="00C424D9" w:rsidP="00540FE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2016 год – 4 </w:t>
      </w:r>
      <w:r w:rsidR="00540FE0" w:rsidRPr="00D701F4">
        <w:rPr>
          <w:rFonts w:ascii="Times New Roman" w:eastAsia="Times New Roman" w:hAnsi="Times New Roman"/>
          <w:sz w:val="24"/>
          <w:szCs w:val="24"/>
          <w:lang w:eastAsia="ru-RU"/>
        </w:rPr>
        <w:t>квартал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150,00 </w:t>
      </w:r>
      <w:r w:rsidR="00540FE0" w:rsidRPr="00D701F4">
        <w:rPr>
          <w:rFonts w:ascii="Times New Roman" w:eastAsia="Times New Roman" w:hAnsi="Times New Roman"/>
          <w:sz w:val="24"/>
          <w:szCs w:val="24"/>
          <w:lang w:eastAsia="ru-RU"/>
        </w:rPr>
        <w:t>тыс. руб. без учета НДС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424D9" w:rsidRDefault="00C424D9" w:rsidP="00540FE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2017 год – 3 квартал – </w:t>
      </w:r>
      <w:r w:rsidR="001F578E">
        <w:rPr>
          <w:rFonts w:ascii="Times New Roman" w:eastAsia="Times New Roman" w:hAnsi="Times New Roman"/>
          <w:sz w:val="24"/>
          <w:szCs w:val="24"/>
          <w:lang w:eastAsia="ru-RU"/>
        </w:rPr>
        <w:t>1 400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,00 тыс. руб. без учета НДС;</w:t>
      </w:r>
    </w:p>
    <w:p w:rsidR="00540FE0" w:rsidRPr="00540FE0" w:rsidRDefault="00C424D9" w:rsidP="00540FE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2018 год – 3 квартал – </w:t>
      </w:r>
      <w:r w:rsidR="001F578E">
        <w:rPr>
          <w:rFonts w:ascii="Times New Roman" w:eastAsia="Times New Roman" w:hAnsi="Times New Roman"/>
          <w:sz w:val="24"/>
          <w:szCs w:val="24"/>
          <w:lang w:eastAsia="ru-RU"/>
        </w:rPr>
        <w:t>1 050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,00 тыс. руб. без учета НДС</w:t>
      </w:r>
      <w:r w:rsidR="00540FE0" w:rsidRPr="00D701F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5662A" w:rsidRDefault="0015662A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D6165" w:rsidRPr="001D6165" w:rsidRDefault="001D6165" w:rsidP="001D616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D6165">
        <w:rPr>
          <w:rFonts w:ascii="Times New Roman" w:hAnsi="Times New Roman"/>
          <w:b/>
          <w:sz w:val="24"/>
          <w:szCs w:val="24"/>
        </w:rPr>
        <w:t>2. Требования к сметно-договорной документации.</w:t>
      </w:r>
    </w:p>
    <w:p w:rsidR="001D6165" w:rsidRPr="00D54C5B" w:rsidRDefault="001D6165" w:rsidP="001D61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C5B">
        <w:rPr>
          <w:rFonts w:ascii="Times New Roman" w:hAnsi="Times New Roman"/>
          <w:sz w:val="24"/>
          <w:szCs w:val="24"/>
        </w:rPr>
        <w:t>Стоимость работ должна быть определена на основании требований системы ценообразования, принятой в ОАО «ТГК-1»</w:t>
      </w:r>
      <w:r w:rsidR="00530670" w:rsidRPr="00D54C5B">
        <w:rPr>
          <w:rFonts w:ascii="Times New Roman" w:hAnsi="Times New Roman"/>
          <w:sz w:val="24"/>
          <w:szCs w:val="24"/>
        </w:rPr>
        <w:t>,</w:t>
      </w:r>
      <w:r w:rsidRPr="00D54C5B">
        <w:rPr>
          <w:rFonts w:ascii="Times New Roman" w:hAnsi="Times New Roman"/>
          <w:sz w:val="24"/>
          <w:szCs w:val="24"/>
        </w:rPr>
        <w:t xml:space="preserve"> в соответствии с действующим приказом ОАО «ТГК-1» «О порядке фо</w:t>
      </w:r>
      <w:r w:rsidR="009B1D8C">
        <w:rPr>
          <w:rFonts w:ascii="Times New Roman" w:hAnsi="Times New Roman"/>
          <w:sz w:val="24"/>
          <w:szCs w:val="24"/>
        </w:rPr>
        <w:t>рмирования стоимости работ» № 66</w:t>
      </w:r>
      <w:r w:rsidRPr="00D54C5B">
        <w:rPr>
          <w:rFonts w:ascii="Times New Roman" w:hAnsi="Times New Roman"/>
          <w:sz w:val="24"/>
          <w:szCs w:val="24"/>
        </w:rPr>
        <w:t xml:space="preserve"> от </w:t>
      </w:r>
      <w:r w:rsidR="009B1D8C">
        <w:rPr>
          <w:rFonts w:ascii="Times New Roman" w:hAnsi="Times New Roman"/>
          <w:sz w:val="24"/>
          <w:szCs w:val="24"/>
        </w:rPr>
        <w:t>14.04.2016</w:t>
      </w:r>
      <w:r w:rsidR="00530670" w:rsidRPr="00D54C5B">
        <w:rPr>
          <w:rFonts w:ascii="Times New Roman" w:hAnsi="Times New Roman"/>
          <w:sz w:val="24"/>
          <w:szCs w:val="24"/>
        </w:rPr>
        <w:t>г</w:t>
      </w:r>
      <w:r w:rsidRPr="00D54C5B">
        <w:rPr>
          <w:rFonts w:ascii="Times New Roman" w:hAnsi="Times New Roman"/>
          <w:sz w:val="24"/>
          <w:szCs w:val="24"/>
        </w:rPr>
        <w:t>.</w:t>
      </w:r>
      <w:r w:rsidR="00530670" w:rsidRPr="00D54C5B">
        <w:rPr>
          <w:rFonts w:ascii="Times New Roman" w:hAnsi="Times New Roman"/>
          <w:sz w:val="24"/>
          <w:szCs w:val="24"/>
        </w:rPr>
        <w:t>,</w:t>
      </w:r>
      <w:r w:rsidR="00530670" w:rsidRPr="00D54C5B">
        <w:t xml:space="preserve"> </w:t>
      </w:r>
      <w:r w:rsidR="00530670" w:rsidRPr="00D54C5B">
        <w:rPr>
          <w:rFonts w:ascii="Times New Roman" w:hAnsi="Times New Roman"/>
          <w:sz w:val="24"/>
          <w:szCs w:val="24"/>
        </w:rPr>
        <w:t>Указанием №</w:t>
      </w:r>
      <w:r w:rsidR="009B1D8C">
        <w:rPr>
          <w:rFonts w:ascii="Times New Roman" w:hAnsi="Times New Roman"/>
          <w:sz w:val="24"/>
          <w:szCs w:val="24"/>
        </w:rPr>
        <w:t>04-ВВ от 20.04.2016</w:t>
      </w:r>
      <w:r w:rsidR="00530670" w:rsidRPr="00D54C5B">
        <w:rPr>
          <w:rFonts w:ascii="Times New Roman" w:hAnsi="Times New Roman"/>
          <w:sz w:val="24"/>
          <w:szCs w:val="24"/>
        </w:rPr>
        <w:t>г.</w:t>
      </w:r>
    </w:p>
    <w:p w:rsidR="001D6165" w:rsidRDefault="001D6165" w:rsidP="001D61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C5B">
        <w:rPr>
          <w:rFonts w:ascii="Times New Roman" w:hAnsi="Times New Roman"/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рекомендациями», утвержденными вышеуказанным приказом.</w:t>
      </w:r>
    </w:p>
    <w:p w:rsidR="001D6165" w:rsidRDefault="001D6165" w:rsidP="001D61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64D9" w:rsidRPr="006B072A" w:rsidRDefault="001D6165" w:rsidP="006B072A">
      <w:pPr>
        <w:pStyle w:val="a4"/>
        <w:numPr>
          <w:ilvl w:val="0"/>
          <w:numId w:val="5"/>
        </w:numPr>
        <w:ind w:left="426" w:hanging="425"/>
        <w:jc w:val="both"/>
        <w:rPr>
          <w:b/>
        </w:rPr>
      </w:pPr>
      <w:r w:rsidRPr="006B1FFF">
        <w:rPr>
          <w:b/>
        </w:rPr>
        <w:t>Требования к выполнению работ.</w:t>
      </w:r>
    </w:p>
    <w:p w:rsidR="00377BCC" w:rsidRDefault="001D6165" w:rsidP="001D616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64D9">
        <w:rPr>
          <w:rFonts w:ascii="Times New Roman" w:hAnsi="Times New Roman"/>
          <w:b/>
          <w:sz w:val="24"/>
          <w:szCs w:val="24"/>
        </w:rPr>
        <w:t>3</w:t>
      </w:r>
      <w:r w:rsidR="00AB654F">
        <w:rPr>
          <w:rFonts w:ascii="Times New Roman" w:hAnsi="Times New Roman"/>
          <w:b/>
          <w:sz w:val="24"/>
          <w:szCs w:val="24"/>
        </w:rPr>
        <w:t>.1</w:t>
      </w:r>
      <w:r w:rsidR="00AB654F">
        <w:rPr>
          <w:rFonts w:ascii="Times New Roman" w:hAnsi="Times New Roman"/>
          <w:b/>
          <w:sz w:val="24"/>
          <w:szCs w:val="24"/>
        </w:rPr>
        <w:tab/>
        <w:t>Цель выполнения работ</w:t>
      </w:r>
      <w:r w:rsidR="00D54C5B">
        <w:rPr>
          <w:rFonts w:ascii="Times New Roman" w:hAnsi="Times New Roman"/>
          <w:b/>
          <w:sz w:val="24"/>
          <w:szCs w:val="24"/>
        </w:rPr>
        <w:t>.</w:t>
      </w:r>
    </w:p>
    <w:p w:rsidR="00D54C5B" w:rsidRPr="002A29A2" w:rsidRDefault="00C424D9" w:rsidP="00AB654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Замена приводов ОРУ-110 </w:t>
      </w:r>
      <w:proofErr w:type="spellStart"/>
      <w:r>
        <w:rPr>
          <w:rFonts w:ascii="Times New Roman" w:hAnsi="Times New Roman"/>
          <w:sz w:val="24"/>
          <w:szCs w:val="24"/>
        </w:rPr>
        <w:t>кВ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181851">
        <w:rPr>
          <w:rFonts w:ascii="Times New Roman" w:hAnsi="Times New Roman"/>
          <w:sz w:val="24"/>
          <w:szCs w:val="24"/>
        </w:rPr>
        <w:t xml:space="preserve">в целях обеспечения безопасности персонала ГЭС при </w:t>
      </w:r>
      <w:r w:rsidR="00883D40">
        <w:rPr>
          <w:rFonts w:ascii="Times New Roman" w:hAnsi="Times New Roman"/>
          <w:sz w:val="24"/>
          <w:szCs w:val="24"/>
        </w:rPr>
        <w:t>пере</w:t>
      </w:r>
      <w:r w:rsidR="00181851">
        <w:rPr>
          <w:rFonts w:ascii="Times New Roman" w:hAnsi="Times New Roman"/>
          <w:sz w:val="24"/>
          <w:szCs w:val="24"/>
        </w:rPr>
        <w:t>ключениях</w:t>
      </w:r>
      <w:r w:rsidR="002A29A2">
        <w:rPr>
          <w:rFonts w:ascii="Times New Roman" w:hAnsi="Times New Roman"/>
          <w:sz w:val="24"/>
          <w:szCs w:val="24"/>
        </w:rPr>
        <w:t>.</w:t>
      </w:r>
    </w:p>
    <w:p w:rsidR="002166F3" w:rsidRPr="009F1691" w:rsidRDefault="009F1691" w:rsidP="009F16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F1691">
        <w:rPr>
          <w:rFonts w:ascii="Times New Roman" w:hAnsi="Times New Roman"/>
          <w:sz w:val="24"/>
          <w:szCs w:val="24"/>
          <w:lang w:eastAsia="ru-RU"/>
        </w:rPr>
        <w:lastRenderedPageBreak/>
        <w:t xml:space="preserve"> </w:t>
      </w:r>
    </w:p>
    <w:p w:rsidR="00EB4145" w:rsidRPr="00AB654F" w:rsidRDefault="002C64D9" w:rsidP="00AB654F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90E45">
        <w:rPr>
          <w:rFonts w:ascii="Times New Roman" w:hAnsi="Times New Roman"/>
          <w:b/>
          <w:sz w:val="24"/>
          <w:szCs w:val="24"/>
        </w:rPr>
        <w:t>3.2.</w:t>
      </w:r>
      <w:r w:rsidRPr="002C64D9">
        <w:rPr>
          <w:rFonts w:ascii="Times New Roman" w:hAnsi="Times New Roman"/>
          <w:sz w:val="24"/>
          <w:szCs w:val="24"/>
        </w:rPr>
        <w:t xml:space="preserve"> </w:t>
      </w:r>
      <w:r w:rsidR="00D54C5B">
        <w:rPr>
          <w:rFonts w:ascii="Times New Roman" w:hAnsi="Times New Roman"/>
          <w:sz w:val="24"/>
          <w:szCs w:val="24"/>
        </w:rPr>
        <w:t xml:space="preserve">     </w:t>
      </w:r>
      <w:r w:rsidR="00C470CF" w:rsidRPr="002C64D9">
        <w:rPr>
          <w:rFonts w:ascii="Times New Roman" w:hAnsi="Times New Roman"/>
          <w:b/>
          <w:sz w:val="24"/>
          <w:szCs w:val="24"/>
        </w:rPr>
        <w:t xml:space="preserve">Описание и основные технические характеристики </w:t>
      </w:r>
      <w:r w:rsidR="00417263" w:rsidRPr="002C64D9">
        <w:rPr>
          <w:rFonts w:ascii="Times New Roman" w:hAnsi="Times New Roman"/>
          <w:b/>
          <w:sz w:val="24"/>
          <w:szCs w:val="24"/>
        </w:rPr>
        <w:t>объекта.</w:t>
      </w:r>
    </w:p>
    <w:p w:rsidR="007A1D91" w:rsidRDefault="00EB4145" w:rsidP="007A1D91">
      <w:pPr>
        <w:pStyle w:val="afa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В комплекс</w:t>
      </w:r>
      <w:r w:rsidRPr="00EB4145">
        <w:rPr>
          <w:rFonts w:ascii="Times New Roman" w:hAnsi="Times New Roman"/>
          <w:sz w:val="24"/>
          <w:szCs w:val="24"/>
        </w:rPr>
        <w:t xml:space="preserve"> электротехнического оборудования ОРУ-110 кВ входят:</w:t>
      </w:r>
      <w:r>
        <w:rPr>
          <w:rFonts w:ascii="Times New Roman" w:hAnsi="Times New Roman"/>
          <w:sz w:val="24"/>
          <w:szCs w:val="24"/>
        </w:rPr>
        <w:t xml:space="preserve"> выключатели </w:t>
      </w:r>
      <w:r w:rsidRPr="00EB4145">
        <w:rPr>
          <w:rFonts w:ascii="Times New Roman" w:hAnsi="Times New Roman"/>
          <w:sz w:val="24"/>
          <w:szCs w:val="24"/>
        </w:rPr>
        <w:t>МКП-110М.630-20</w:t>
      </w:r>
      <w:r>
        <w:rPr>
          <w:rFonts w:ascii="Times New Roman" w:hAnsi="Times New Roman"/>
          <w:sz w:val="24"/>
          <w:szCs w:val="24"/>
        </w:rPr>
        <w:t xml:space="preserve"> в количестве 3 штук, две секции шин с разъединителями </w:t>
      </w:r>
      <w:r w:rsidRPr="00EB4145">
        <w:rPr>
          <w:rFonts w:ascii="Times New Roman" w:hAnsi="Times New Roman"/>
          <w:sz w:val="24"/>
          <w:szCs w:val="24"/>
        </w:rPr>
        <w:t>РНДЗ-110/1000 У1</w:t>
      </w:r>
      <w:r>
        <w:rPr>
          <w:rFonts w:ascii="Times New Roman" w:hAnsi="Times New Roman"/>
          <w:sz w:val="24"/>
          <w:szCs w:val="24"/>
        </w:rPr>
        <w:t xml:space="preserve">, ремонтный мост с разъединителями </w:t>
      </w:r>
      <w:r w:rsidRPr="00EB4145">
        <w:rPr>
          <w:rFonts w:ascii="Times New Roman" w:hAnsi="Times New Roman"/>
          <w:sz w:val="24"/>
          <w:szCs w:val="24"/>
        </w:rPr>
        <w:t>РНДЗ-110/1000 У1</w:t>
      </w:r>
      <w:r>
        <w:rPr>
          <w:rFonts w:ascii="Times New Roman" w:hAnsi="Times New Roman"/>
          <w:sz w:val="24"/>
          <w:szCs w:val="24"/>
        </w:rPr>
        <w:t>, трансформаторы тока ТФНД-110</w:t>
      </w:r>
      <w:r w:rsidR="007A1D91">
        <w:rPr>
          <w:rFonts w:ascii="Times New Roman" w:hAnsi="Times New Roman"/>
          <w:sz w:val="24"/>
          <w:szCs w:val="24"/>
        </w:rPr>
        <w:t xml:space="preserve">М в количестве 9 штук, трансформаторы напряжения </w:t>
      </w:r>
      <w:r w:rsidR="007A1D91">
        <w:rPr>
          <w:rFonts w:ascii="Times New Roman" w:hAnsi="Times New Roman"/>
          <w:sz w:val="24"/>
          <w:szCs w:val="24"/>
          <w:lang w:val="en-US"/>
        </w:rPr>
        <w:t>OTEF</w:t>
      </w:r>
      <w:r w:rsidR="007A1D91">
        <w:rPr>
          <w:rFonts w:ascii="Times New Roman" w:hAnsi="Times New Roman"/>
          <w:sz w:val="24"/>
          <w:szCs w:val="24"/>
        </w:rPr>
        <w:t xml:space="preserve"> 123 в количестве 6 штук, в</w:t>
      </w:r>
      <w:r w:rsidR="007A1D91" w:rsidRPr="007A1D91">
        <w:rPr>
          <w:rFonts w:ascii="Times New Roman" w:hAnsi="Times New Roman"/>
          <w:sz w:val="24"/>
          <w:szCs w:val="24"/>
        </w:rPr>
        <w:t>ысокочастотные заградители и конденсаторы связи</w:t>
      </w:r>
      <w:r w:rsidR="007A1D91">
        <w:rPr>
          <w:rFonts w:ascii="Times New Roman" w:hAnsi="Times New Roman"/>
          <w:sz w:val="24"/>
          <w:szCs w:val="24"/>
        </w:rPr>
        <w:t xml:space="preserve"> Л-146, Л-147 </w:t>
      </w:r>
      <w:r w:rsidR="007A1D91" w:rsidRPr="007A1D91">
        <w:rPr>
          <w:rFonts w:ascii="Times New Roman" w:hAnsi="Times New Roman"/>
          <w:sz w:val="24"/>
          <w:szCs w:val="24"/>
        </w:rPr>
        <w:t>СМК-110/3</w:t>
      </w:r>
      <w:r w:rsidR="007A1D91">
        <w:rPr>
          <w:rFonts w:ascii="Times New Roman" w:hAnsi="Times New Roman"/>
          <w:sz w:val="24"/>
          <w:szCs w:val="24"/>
        </w:rPr>
        <w:t xml:space="preserve">, </w:t>
      </w:r>
      <w:r w:rsidR="007A1D91" w:rsidRPr="007A1D91">
        <w:rPr>
          <w:rFonts w:ascii="Times New Roman" w:hAnsi="Times New Roman"/>
          <w:sz w:val="24"/>
        </w:rPr>
        <w:t>ВЗ-600-0,25</w:t>
      </w:r>
      <w:r w:rsidR="007A1D91">
        <w:rPr>
          <w:rFonts w:ascii="Times New Roman" w:hAnsi="Times New Roman"/>
          <w:sz w:val="24"/>
        </w:rPr>
        <w:t>.</w:t>
      </w:r>
    </w:p>
    <w:p w:rsidR="00590E45" w:rsidRDefault="001F57E9" w:rsidP="007A1D91">
      <w:pPr>
        <w:pStyle w:val="afa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F57E9">
        <w:rPr>
          <w:rFonts w:ascii="Times New Roman" w:hAnsi="Times New Roman"/>
          <w:b/>
          <w:sz w:val="24"/>
          <w:szCs w:val="24"/>
        </w:rPr>
        <w:t>Р</w:t>
      </w:r>
      <w:r w:rsidR="00084BF5">
        <w:rPr>
          <w:rFonts w:ascii="Times New Roman" w:hAnsi="Times New Roman"/>
          <w:b/>
          <w:sz w:val="24"/>
          <w:szCs w:val="24"/>
        </w:rPr>
        <w:t>азъединители</w:t>
      </w:r>
      <w:r w:rsidRPr="001F57E9">
        <w:rPr>
          <w:rFonts w:ascii="Times New Roman" w:hAnsi="Times New Roman"/>
          <w:b/>
          <w:sz w:val="24"/>
          <w:szCs w:val="24"/>
        </w:rPr>
        <w:t xml:space="preserve"> ОРУ-110кВ</w:t>
      </w:r>
    </w:p>
    <w:p w:rsidR="00084BF5" w:rsidRDefault="00084BF5" w:rsidP="00084BF5">
      <w:pPr>
        <w:spacing w:line="24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Тип </w:t>
      </w:r>
      <w:r w:rsidRPr="00084BF5">
        <w:rPr>
          <w:rFonts w:ascii="Times New Roman" w:hAnsi="Times New Roman"/>
          <w:sz w:val="24"/>
        </w:rPr>
        <w:t>РНДЗ-110/1000 У1.</w:t>
      </w:r>
    </w:p>
    <w:p w:rsidR="00084BF5" w:rsidRPr="00084BF5" w:rsidRDefault="00084BF5" w:rsidP="00084BF5">
      <w:pPr>
        <w:spacing w:line="240" w:lineRule="auto"/>
        <w:ind w:firstLine="567"/>
        <w:rPr>
          <w:rFonts w:ascii="Times New Roman" w:hAnsi="Times New Roman"/>
          <w:sz w:val="24"/>
        </w:rPr>
      </w:pPr>
      <w:r w:rsidRPr="00084BF5">
        <w:rPr>
          <w:rFonts w:ascii="Times New Roman" w:hAnsi="Times New Roman"/>
          <w:sz w:val="24"/>
        </w:rPr>
        <w:t>Основные технические данные:</w:t>
      </w:r>
    </w:p>
    <w:p w:rsidR="00084BF5" w:rsidRPr="00084BF5" w:rsidRDefault="00084BF5" w:rsidP="00084BF5">
      <w:pPr>
        <w:numPr>
          <w:ilvl w:val="0"/>
          <w:numId w:val="13"/>
        </w:numPr>
        <w:spacing w:after="0" w:line="240" w:lineRule="auto"/>
        <w:ind w:firstLine="567"/>
        <w:rPr>
          <w:rFonts w:ascii="Times New Roman" w:hAnsi="Times New Roman"/>
          <w:sz w:val="24"/>
        </w:rPr>
      </w:pPr>
      <w:r w:rsidRPr="00084BF5">
        <w:rPr>
          <w:rFonts w:ascii="Times New Roman" w:hAnsi="Times New Roman"/>
          <w:sz w:val="24"/>
        </w:rPr>
        <w:t>номинальное напряжение……………………………110 кВ;</w:t>
      </w:r>
    </w:p>
    <w:p w:rsidR="00084BF5" w:rsidRPr="00084BF5" w:rsidRDefault="00084BF5" w:rsidP="00084BF5">
      <w:pPr>
        <w:numPr>
          <w:ilvl w:val="0"/>
          <w:numId w:val="13"/>
        </w:numPr>
        <w:spacing w:after="0" w:line="240" w:lineRule="auto"/>
        <w:ind w:firstLine="567"/>
        <w:rPr>
          <w:rFonts w:ascii="Times New Roman" w:hAnsi="Times New Roman"/>
          <w:sz w:val="24"/>
        </w:rPr>
      </w:pPr>
      <w:r w:rsidRPr="00084BF5">
        <w:rPr>
          <w:rFonts w:ascii="Times New Roman" w:hAnsi="Times New Roman"/>
          <w:sz w:val="24"/>
        </w:rPr>
        <w:t>наибольшее рабочее напряжение…………………</w:t>
      </w:r>
      <w:r>
        <w:rPr>
          <w:rFonts w:ascii="Times New Roman" w:hAnsi="Times New Roman"/>
          <w:sz w:val="24"/>
        </w:rPr>
        <w:t>…</w:t>
      </w:r>
      <w:r w:rsidRPr="00084BF5">
        <w:rPr>
          <w:rFonts w:ascii="Times New Roman" w:hAnsi="Times New Roman"/>
          <w:sz w:val="24"/>
        </w:rPr>
        <w:t>126 кВ;</w:t>
      </w:r>
    </w:p>
    <w:p w:rsidR="00084BF5" w:rsidRDefault="00084BF5" w:rsidP="00084BF5">
      <w:pPr>
        <w:numPr>
          <w:ilvl w:val="0"/>
          <w:numId w:val="13"/>
        </w:numPr>
        <w:spacing w:after="0" w:line="240" w:lineRule="auto"/>
        <w:ind w:firstLine="567"/>
        <w:rPr>
          <w:rFonts w:ascii="Times New Roman" w:hAnsi="Times New Roman"/>
          <w:sz w:val="24"/>
        </w:rPr>
      </w:pPr>
      <w:r w:rsidRPr="00084BF5">
        <w:rPr>
          <w:rFonts w:ascii="Times New Roman" w:hAnsi="Times New Roman"/>
          <w:sz w:val="24"/>
        </w:rPr>
        <w:t>номинальный ток………………………………</w:t>
      </w:r>
      <w:proofErr w:type="gramStart"/>
      <w:r w:rsidRPr="00084BF5">
        <w:rPr>
          <w:rFonts w:ascii="Times New Roman" w:hAnsi="Times New Roman"/>
          <w:sz w:val="24"/>
        </w:rPr>
        <w:t>……</w:t>
      </w:r>
      <w:r w:rsidR="00C56A7F">
        <w:rPr>
          <w:rFonts w:ascii="Times New Roman" w:hAnsi="Times New Roman"/>
          <w:sz w:val="24"/>
        </w:rPr>
        <w:t>.</w:t>
      </w:r>
      <w:proofErr w:type="gramEnd"/>
      <w:r w:rsidR="00C56A7F">
        <w:rPr>
          <w:rFonts w:ascii="Times New Roman" w:hAnsi="Times New Roman"/>
          <w:sz w:val="24"/>
        </w:rPr>
        <w:t>.</w:t>
      </w:r>
      <w:r w:rsidRPr="00084BF5">
        <w:rPr>
          <w:rFonts w:ascii="Times New Roman" w:hAnsi="Times New Roman"/>
          <w:sz w:val="24"/>
        </w:rPr>
        <w:t>1000 А.</w:t>
      </w:r>
    </w:p>
    <w:p w:rsidR="00084BF5" w:rsidRPr="00084BF5" w:rsidRDefault="00084BF5" w:rsidP="00084BF5">
      <w:pPr>
        <w:numPr>
          <w:ilvl w:val="0"/>
          <w:numId w:val="13"/>
        </w:numPr>
        <w:spacing w:after="0" w:line="24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тип изолятора разъединителя…………………………</w:t>
      </w:r>
      <w:r w:rsidRPr="00BE64A0">
        <w:rPr>
          <w:rFonts w:ascii="Times New Roman" w:hAnsi="Times New Roman"/>
          <w:sz w:val="24"/>
        </w:rPr>
        <w:t>ИОС</w:t>
      </w:r>
      <w:r>
        <w:rPr>
          <w:rFonts w:ascii="Times New Roman" w:hAnsi="Times New Roman"/>
          <w:sz w:val="24"/>
        </w:rPr>
        <w:t>-110-400-М УХЛ1</w:t>
      </w:r>
    </w:p>
    <w:p w:rsidR="002E18B1" w:rsidRPr="00D23BFE" w:rsidRDefault="00084BF5" w:rsidP="00D23BF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3BFE">
        <w:rPr>
          <w:rFonts w:ascii="Times New Roman" w:hAnsi="Times New Roman"/>
          <w:sz w:val="24"/>
          <w:szCs w:val="24"/>
        </w:rPr>
        <w:t>Управление разъединителями осуществляется электродвигательными приводами ПДН-1</w:t>
      </w:r>
      <w:r w:rsidR="002E18B1" w:rsidRPr="00D23BFE">
        <w:rPr>
          <w:rFonts w:ascii="Times New Roman" w:hAnsi="Times New Roman"/>
          <w:sz w:val="24"/>
          <w:szCs w:val="24"/>
        </w:rPr>
        <w:t xml:space="preserve"> в количестве 9 шт. (РЛ-147, РЛ-146, РМ-1-110, РМ-2-110, РТН-1-110, РТН-2-110, РТ-1-110, РТ-2-110, РШЛ-147); ПДГ-5УХЛ1 в количестве 3 шт. (РШЛ-146, РВС-1-110, РВС-2-110). У</w:t>
      </w:r>
      <w:r w:rsidRPr="00D23BFE">
        <w:rPr>
          <w:rFonts w:ascii="Times New Roman" w:hAnsi="Times New Roman"/>
          <w:sz w:val="24"/>
          <w:szCs w:val="24"/>
        </w:rPr>
        <w:t>правление заземляющими ножами осуществляется только вручную.</w:t>
      </w:r>
    </w:p>
    <w:p w:rsidR="00084BF5" w:rsidRPr="00D23BFE" w:rsidRDefault="00084BF5" w:rsidP="00D23BF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3BFE">
        <w:rPr>
          <w:rFonts w:ascii="Times New Roman" w:hAnsi="Times New Roman"/>
          <w:sz w:val="24"/>
          <w:szCs w:val="24"/>
        </w:rPr>
        <w:t>Управление РТН-3-110 осуществляется</w:t>
      </w:r>
      <w:r w:rsidR="002E18B1" w:rsidRPr="00D23BFE">
        <w:rPr>
          <w:rFonts w:ascii="Times New Roman" w:hAnsi="Times New Roman"/>
          <w:sz w:val="24"/>
          <w:szCs w:val="24"/>
        </w:rPr>
        <w:t xml:space="preserve"> только</w:t>
      </w:r>
      <w:r w:rsidRPr="00D23BFE">
        <w:rPr>
          <w:rFonts w:ascii="Times New Roman" w:hAnsi="Times New Roman"/>
          <w:sz w:val="24"/>
          <w:szCs w:val="24"/>
        </w:rPr>
        <w:t xml:space="preserve"> вручную</w:t>
      </w:r>
      <w:r w:rsidR="002E18B1" w:rsidRPr="00D23BFE">
        <w:rPr>
          <w:rFonts w:ascii="Times New Roman" w:hAnsi="Times New Roman"/>
          <w:sz w:val="24"/>
          <w:szCs w:val="24"/>
        </w:rPr>
        <w:t xml:space="preserve"> (привода не имеет)</w:t>
      </w:r>
      <w:r w:rsidRPr="00D23BFE">
        <w:rPr>
          <w:rFonts w:ascii="Times New Roman" w:hAnsi="Times New Roman"/>
          <w:sz w:val="24"/>
          <w:szCs w:val="24"/>
        </w:rPr>
        <w:t>.</w:t>
      </w:r>
    </w:p>
    <w:p w:rsidR="00084BF5" w:rsidRPr="00D23BFE" w:rsidRDefault="00084BF5" w:rsidP="00D23BF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3BFE">
        <w:rPr>
          <w:rFonts w:ascii="Times New Roman" w:hAnsi="Times New Roman"/>
          <w:sz w:val="24"/>
          <w:szCs w:val="24"/>
        </w:rPr>
        <w:t xml:space="preserve">Конструктивно разъединитель выполнен в виде отдельных полюсов </w:t>
      </w:r>
      <w:proofErr w:type="spellStart"/>
      <w:r w:rsidRPr="00D23BFE">
        <w:rPr>
          <w:rFonts w:ascii="Times New Roman" w:hAnsi="Times New Roman"/>
          <w:sz w:val="24"/>
          <w:szCs w:val="24"/>
        </w:rPr>
        <w:t>двухколонкового</w:t>
      </w:r>
      <w:proofErr w:type="spellEnd"/>
      <w:r w:rsidRPr="00D23BFE">
        <w:rPr>
          <w:rFonts w:ascii="Times New Roman" w:hAnsi="Times New Roman"/>
          <w:sz w:val="24"/>
          <w:szCs w:val="24"/>
        </w:rPr>
        <w:t xml:space="preserve"> типа с разворотом главных ножей в горизонтальной плоскости.</w:t>
      </w:r>
    </w:p>
    <w:p w:rsidR="00084BF5" w:rsidRPr="00D23BFE" w:rsidRDefault="000E5073" w:rsidP="00D23BF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Приводы</w:t>
      </w:r>
      <w:r w:rsidR="00084BF5" w:rsidRPr="00D23BFE">
        <w:rPr>
          <w:rFonts w:ascii="Times New Roman" w:hAnsi="Times New Roman"/>
          <w:sz w:val="24"/>
          <w:szCs w:val="24"/>
        </w:rPr>
        <w:t xml:space="preserve"> разъединителей питаются</w:t>
      </w:r>
      <w:r w:rsidR="002E18B1" w:rsidRPr="00D23BFE">
        <w:rPr>
          <w:rFonts w:ascii="Times New Roman" w:hAnsi="Times New Roman"/>
          <w:sz w:val="24"/>
          <w:szCs w:val="24"/>
        </w:rPr>
        <w:t xml:space="preserve"> переменным током</w:t>
      </w:r>
      <w:r w:rsidR="00084BF5" w:rsidRPr="00D23BFE">
        <w:rPr>
          <w:rFonts w:ascii="Times New Roman" w:hAnsi="Times New Roman"/>
          <w:sz w:val="24"/>
          <w:szCs w:val="24"/>
        </w:rPr>
        <w:t xml:space="preserve"> со сборки</w:t>
      </w:r>
      <w:r w:rsidR="00534910" w:rsidRPr="00D23BFE">
        <w:rPr>
          <w:rFonts w:ascii="Times New Roman" w:hAnsi="Times New Roman"/>
          <w:sz w:val="24"/>
          <w:szCs w:val="24"/>
        </w:rPr>
        <w:t xml:space="preserve"> 0,4кВ</w:t>
      </w:r>
      <w:r w:rsidR="002E18B1" w:rsidRPr="00D23BFE">
        <w:rPr>
          <w:rFonts w:ascii="Times New Roman" w:hAnsi="Times New Roman"/>
          <w:sz w:val="24"/>
          <w:szCs w:val="24"/>
        </w:rPr>
        <w:t xml:space="preserve"> 1Н-18 с двухсторонним питанием</w:t>
      </w:r>
      <w:r w:rsidR="00084BF5" w:rsidRPr="00D23BFE">
        <w:rPr>
          <w:rFonts w:ascii="Times New Roman" w:hAnsi="Times New Roman"/>
          <w:sz w:val="24"/>
          <w:szCs w:val="24"/>
        </w:rPr>
        <w:t xml:space="preserve"> </w:t>
      </w:r>
      <w:r w:rsidR="002E18B1" w:rsidRPr="00D23BFE">
        <w:rPr>
          <w:rFonts w:ascii="Times New Roman" w:hAnsi="Times New Roman"/>
          <w:sz w:val="24"/>
          <w:szCs w:val="24"/>
        </w:rPr>
        <w:t>с щита</w:t>
      </w:r>
      <w:r w:rsidR="00534910" w:rsidRPr="00D23BFE">
        <w:rPr>
          <w:rFonts w:ascii="Times New Roman" w:hAnsi="Times New Roman"/>
          <w:sz w:val="24"/>
          <w:szCs w:val="24"/>
        </w:rPr>
        <w:t xml:space="preserve"> собственных нужд</w:t>
      </w:r>
      <w:r w:rsidR="002E18B1" w:rsidRPr="00D23BFE">
        <w:rPr>
          <w:rFonts w:ascii="Times New Roman" w:hAnsi="Times New Roman"/>
          <w:sz w:val="24"/>
          <w:szCs w:val="24"/>
        </w:rPr>
        <w:t xml:space="preserve"> 1Н</w:t>
      </w:r>
      <w:r w:rsidR="00084BF5" w:rsidRPr="00D23BFE">
        <w:rPr>
          <w:rFonts w:ascii="Times New Roman" w:hAnsi="Times New Roman"/>
          <w:sz w:val="24"/>
          <w:szCs w:val="24"/>
        </w:rPr>
        <w:t>, ч</w:t>
      </w:r>
      <w:r w:rsidR="002E18B1" w:rsidRPr="00D23BFE">
        <w:rPr>
          <w:rFonts w:ascii="Times New Roman" w:hAnsi="Times New Roman"/>
          <w:sz w:val="24"/>
          <w:szCs w:val="24"/>
        </w:rPr>
        <w:t>ерез предохранители типа НПН-60.</w:t>
      </w:r>
    </w:p>
    <w:p w:rsidR="00590E45" w:rsidRDefault="00590E45" w:rsidP="00C97BED">
      <w:pPr>
        <w:pStyle w:val="063"/>
        <w:spacing w:line="240" w:lineRule="auto"/>
        <w:ind w:firstLine="0"/>
        <w:rPr>
          <w:sz w:val="24"/>
          <w:szCs w:val="24"/>
        </w:rPr>
      </w:pPr>
    </w:p>
    <w:p w:rsidR="007D4B2C" w:rsidRDefault="007D4B2C" w:rsidP="00754D4F">
      <w:pPr>
        <w:pStyle w:val="4"/>
        <w:numPr>
          <w:ilvl w:val="0"/>
          <w:numId w:val="5"/>
        </w:numPr>
      </w:pPr>
      <w:r>
        <w:t>УКРУПНЕННАЯ ВЕДОМОСТЬ</w:t>
      </w:r>
    </w:p>
    <w:p w:rsidR="00D23BFE" w:rsidRPr="00D23BFE" w:rsidRDefault="00D23BFE" w:rsidP="00D23BFE">
      <w:pPr>
        <w:pStyle w:val="21"/>
        <w:ind w:left="0"/>
        <w:rPr>
          <w:b w:val="0"/>
        </w:rPr>
      </w:pPr>
      <w:r w:rsidRPr="00D23BFE">
        <w:rPr>
          <w:b w:val="0"/>
        </w:rPr>
        <w:t>Замена ручных приводов на привод</w:t>
      </w:r>
      <w:r w:rsidR="00801D58">
        <w:rPr>
          <w:b w:val="0"/>
        </w:rPr>
        <w:t>ы</w:t>
      </w:r>
      <w:r w:rsidRPr="00D23BFE">
        <w:rPr>
          <w:b w:val="0"/>
        </w:rPr>
        <w:t xml:space="preserve"> с дистанционным                                                 управлением разъединителей ОРУ-110 </w:t>
      </w:r>
      <w:proofErr w:type="spellStart"/>
      <w:r w:rsidRPr="00D23BFE">
        <w:rPr>
          <w:b w:val="0"/>
        </w:rPr>
        <w:t>Юшкозерской</w:t>
      </w:r>
      <w:proofErr w:type="spellEnd"/>
      <w:r w:rsidRPr="00D23BFE">
        <w:rPr>
          <w:b w:val="0"/>
        </w:rPr>
        <w:t xml:space="preserve"> ГЭС</w:t>
      </w:r>
    </w:p>
    <w:p w:rsidR="00D23BFE" w:rsidRDefault="00D23BFE" w:rsidP="00E46A8C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5D9E" w:rsidRPr="00D23BFE" w:rsidRDefault="00801D58" w:rsidP="00E46A8C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Начало </w:t>
      </w:r>
      <w:r w:rsidR="001E5D9E" w:rsidRPr="00AA35C8">
        <w:rPr>
          <w:rFonts w:ascii="Times New Roman" w:hAnsi="Times New Roman"/>
          <w:sz w:val="24"/>
          <w:szCs w:val="24"/>
        </w:rPr>
        <w:t>«</w:t>
      </w:r>
      <w:r w:rsidR="00DC25BD" w:rsidRPr="00E17574">
        <w:rPr>
          <w:rFonts w:ascii="Times New Roman" w:hAnsi="Times New Roman"/>
          <w:sz w:val="24"/>
          <w:szCs w:val="24"/>
        </w:rPr>
        <w:t>___</w:t>
      </w:r>
      <w:r w:rsidR="001E5D9E" w:rsidRPr="00AA35C8">
        <w:rPr>
          <w:rFonts w:ascii="Times New Roman" w:hAnsi="Times New Roman"/>
          <w:sz w:val="24"/>
          <w:szCs w:val="24"/>
        </w:rPr>
        <w:t>»</w:t>
      </w:r>
      <w:r w:rsidR="00A87F3B">
        <w:rPr>
          <w:rFonts w:ascii="Times New Roman" w:hAnsi="Times New Roman"/>
          <w:sz w:val="24"/>
          <w:szCs w:val="24"/>
        </w:rPr>
        <w:t xml:space="preserve"> июля </w:t>
      </w:r>
      <w:r w:rsidR="006F0075">
        <w:rPr>
          <w:rFonts w:ascii="Times New Roman" w:hAnsi="Times New Roman"/>
          <w:sz w:val="24"/>
          <w:szCs w:val="24"/>
        </w:rPr>
        <w:t xml:space="preserve">2016 </w:t>
      </w:r>
      <w:r w:rsidR="001E5D9E" w:rsidRPr="00AA35C8">
        <w:rPr>
          <w:rFonts w:ascii="Times New Roman" w:hAnsi="Times New Roman"/>
          <w:sz w:val="24"/>
          <w:szCs w:val="24"/>
        </w:rPr>
        <w:t>г.</w:t>
      </w:r>
    </w:p>
    <w:p w:rsidR="001E5D9E" w:rsidRDefault="001E5D9E" w:rsidP="001E5D9E">
      <w:pPr>
        <w:suppressAutoHyphens/>
        <w:rPr>
          <w:rFonts w:ascii="Times New Roman" w:hAnsi="Times New Roman"/>
          <w:sz w:val="24"/>
          <w:szCs w:val="24"/>
        </w:rPr>
      </w:pPr>
      <w:r w:rsidRPr="00AA35C8">
        <w:rPr>
          <w:rFonts w:ascii="Times New Roman" w:hAnsi="Times New Roman"/>
          <w:sz w:val="24"/>
          <w:szCs w:val="24"/>
        </w:rPr>
        <w:t>Окончание</w:t>
      </w:r>
      <w:r w:rsidR="00801D58">
        <w:rPr>
          <w:rFonts w:ascii="Times New Roman" w:hAnsi="Times New Roman"/>
          <w:sz w:val="24"/>
          <w:szCs w:val="24"/>
        </w:rPr>
        <w:t xml:space="preserve"> </w:t>
      </w:r>
      <w:r w:rsidR="00B43489" w:rsidRPr="00AA35C8">
        <w:rPr>
          <w:rFonts w:ascii="Times New Roman" w:hAnsi="Times New Roman"/>
          <w:sz w:val="24"/>
          <w:szCs w:val="24"/>
        </w:rPr>
        <w:t>«</w:t>
      </w:r>
      <w:r w:rsidR="00C56A7F">
        <w:rPr>
          <w:rFonts w:ascii="Times New Roman" w:hAnsi="Times New Roman"/>
          <w:sz w:val="24"/>
          <w:szCs w:val="24"/>
        </w:rPr>
        <w:t>30</w:t>
      </w:r>
      <w:r w:rsidR="00B43489" w:rsidRPr="00AA35C8">
        <w:rPr>
          <w:rFonts w:ascii="Times New Roman" w:hAnsi="Times New Roman"/>
          <w:sz w:val="24"/>
          <w:szCs w:val="24"/>
        </w:rPr>
        <w:t>»</w:t>
      </w:r>
      <w:r w:rsidR="006F0075">
        <w:rPr>
          <w:rFonts w:ascii="Times New Roman" w:hAnsi="Times New Roman"/>
          <w:sz w:val="24"/>
          <w:szCs w:val="24"/>
        </w:rPr>
        <w:t xml:space="preserve"> декабря 2018 </w:t>
      </w:r>
      <w:r w:rsidRPr="00AA35C8">
        <w:rPr>
          <w:rFonts w:ascii="Times New Roman" w:hAnsi="Times New Roman"/>
          <w:sz w:val="24"/>
          <w:szCs w:val="24"/>
        </w:rPr>
        <w:t>г.</w:t>
      </w:r>
    </w:p>
    <w:p w:rsidR="00D23BFE" w:rsidRDefault="00D23BFE" w:rsidP="00D23BFE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Работы по замене приводов разъединителей ОРУ-110 </w:t>
      </w:r>
      <w:proofErr w:type="spellStart"/>
      <w:r>
        <w:rPr>
          <w:rFonts w:ascii="Times New Roman" w:hAnsi="Times New Roman"/>
          <w:sz w:val="24"/>
          <w:szCs w:val="24"/>
        </w:rPr>
        <w:t>кВ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Юшкозерской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ГЭС провод</w:t>
      </w:r>
      <w:r w:rsidR="005B0129">
        <w:rPr>
          <w:rFonts w:ascii="Times New Roman" w:hAnsi="Times New Roman"/>
          <w:sz w:val="24"/>
          <w:szCs w:val="24"/>
        </w:rPr>
        <w:t>ятся</w:t>
      </w:r>
      <w:r>
        <w:rPr>
          <w:rFonts w:ascii="Times New Roman" w:hAnsi="Times New Roman"/>
          <w:sz w:val="24"/>
          <w:szCs w:val="24"/>
        </w:rPr>
        <w:t xml:space="preserve"> в сроки, устанавливаемые </w:t>
      </w:r>
      <w:r w:rsidR="006C5DDB">
        <w:rPr>
          <w:rFonts w:ascii="Times New Roman" w:hAnsi="Times New Roman"/>
          <w:sz w:val="24"/>
          <w:szCs w:val="24"/>
        </w:rPr>
        <w:t xml:space="preserve">годовыми утвержденными </w:t>
      </w:r>
      <w:r>
        <w:rPr>
          <w:rFonts w:ascii="Times New Roman" w:hAnsi="Times New Roman"/>
          <w:sz w:val="24"/>
          <w:szCs w:val="24"/>
        </w:rPr>
        <w:t>графиками вывода в ремонт</w:t>
      </w:r>
      <w:r w:rsidR="001E7560" w:rsidRPr="001E7560">
        <w:rPr>
          <w:rFonts w:ascii="Times New Roman" w:hAnsi="Times New Roman"/>
          <w:sz w:val="24"/>
          <w:szCs w:val="24"/>
        </w:rPr>
        <w:t>.</w:t>
      </w:r>
    </w:p>
    <w:p w:rsidR="000D1DAA" w:rsidRDefault="000D1DAA" w:rsidP="000A614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A6142" w:rsidRDefault="000A6142" w:rsidP="000A614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техническому состоянию необходимо заменить </w:t>
      </w:r>
      <w:r w:rsidR="000D1DAA">
        <w:rPr>
          <w:rFonts w:ascii="Times New Roman" w:hAnsi="Times New Roman"/>
          <w:sz w:val="24"/>
          <w:szCs w:val="24"/>
        </w:rPr>
        <w:t xml:space="preserve">следующие </w:t>
      </w:r>
      <w:r>
        <w:rPr>
          <w:rFonts w:ascii="Times New Roman" w:hAnsi="Times New Roman"/>
          <w:sz w:val="24"/>
          <w:szCs w:val="24"/>
        </w:rPr>
        <w:t>привод</w:t>
      </w:r>
      <w:r w:rsidR="000E5073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 xml:space="preserve"> разъединителей</w:t>
      </w:r>
      <w:r w:rsidR="000D1DAA">
        <w:rPr>
          <w:rFonts w:ascii="Times New Roman" w:hAnsi="Times New Roman"/>
          <w:sz w:val="24"/>
          <w:szCs w:val="24"/>
        </w:rPr>
        <w:t xml:space="preserve"> ОРУ-110 </w:t>
      </w:r>
      <w:proofErr w:type="spellStart"/>
      <w:r w:rsidR="000D1DAA">
        <w:rPr>
          <w:rFonts w:ascii="Times New Roman" w:hAnsi="Times New Roman"/>
          <w:sz w:val="24"/>
          <w:szCs w:val="24"/>
        </w:rPr>
        <w:t>кВ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D23BFE" w:rsidRPr="00C97BED" w:rsidRDefault="00D23BFE" w:rsidP="00D23BF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6"/>
        <w:gridCol w:w="6434"/>
        <w:gridCol w:w="992"/>
        <w:gridCol w:w="1247"/>
      </w:tblGrid>
      <w:tr w:rsidR="00191F0B" w:rsidRPr="00322668" w:rsidTr="00F068D5">
        <w:trPr>
          <w:trHeight w:val="892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F0B" w:rsidRPr="00D23BFE" w:rsidRDefault="00191F0B" w:rsidP="00E22D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3BFE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F0B" w:rsidRPr="00D23BFE" w:rsidRDefault="00191F0B" w:rsidP="00E22D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3BFE">
              <w:rPr>
                <w:rFonts w:ascii="Times New Roman" w:hAnsi="Times New Roman"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F0B" w:rsidRPr="00D23BFE" w:rsidRDefault="00191F0B" w:rsidP="00D23BF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3BFE">
              <w:rPr>
                <w:rFonts w:ascii="Times New Roman" w:hAnsi="Times New Roman"/>
                <w:sz w:val="24"/>
                <w:szCs w:val="24"/>
              </w:rPr>
              <w:t>Ед. измерения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F0B" w:rsidRPr="00D23BFE" w:rsidRDefault="00191F0B" w:rsidP="00E22D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3BFE">
              <w:rPr>
                <w:rFonts w:ascii="Times New Roman" w:hAnsi="Times New Roman"/>
                <w:bCs/>
                <w:sz w:val="24"/>
                <w:szCs w:val="24"/>
              </w:rPr>
              <w:t>Объем</w:t>
            </w:r>
          </w:p>
        </w:tc>
      </w:tr>
      <w:tr w:rsidR="006C5DDB" w:rsidRPr="00322668" w:rsidTr="009E439E">
        <w:trPr>
          <w:trHeight w:val="70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DDB" w:rsidRPr="003F6685" w:rsidRDefault="006C5DDB" w:rsidP="00C97BE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6685">
              <w:rPr>
                <w:rFonts w:ascii="Times New Roman" w:hAnsi="Times New Roman"/>
                <w:b/>
                <w:bCs/>
                <w:sz w:val="24"/>
                <w:szCs w:val="24"/>
              </w:rPr>
              <w:t>2016 год</w:t>
            </w:r>
          </w:p>
        </w:tc>
      </w:tr>
      <w:tr w:rsidR="00C97BED" w:rsidRPr="00322668" w:rsidTr="00F068D5">
        <w:trPr>
          <w:trHeight w:val="7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BED" w:rsidRPr="00AA35C8" w:rsidRDefault="00C97BED" w:rsidP="00C97BE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A35C8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BED" w:rsidRPr="00AA35C8" w:rsidRDefault="00D23BFE" w:rsidP="00D23BF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Обязательное п</w:t>
            </w:r>
            <w:r w:rsidR="00041102" w:rsidRPr="00AA35C8">
              <w:rPr>
                <w:rFonts w:ascii="Times New Roman" w:hAnsi="Times New Roman"/>
                <w:sz w:val="24"/>
                <w:szCs w:val="24"/>
              </w:rPr>
              <w:t>редпроектное обследование объекта.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BED" w:rsidRPr="00AA35C8" w:rsidRDefault="00C97BED" w:rsidP="00C97BE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A35C8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BED" w:rsidRPr="00AA35C8" w:rsidRDefault="00C97BED" w:rsidP="00C97BE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A35C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7D2E09" w:rsidRPr="00322668" w:rsidTr="00F068D5">
        <w:trPr>
          <w:trHeight w:val="7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E09" w:rsidRPr="00AA35C8" w:rsidRDefault="007D2E09" w:rsidP="007D2E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A35C8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E09" w:rsidRPr="00AA35C8" w:rsidRDefault="007D2E09" w:rsidP="006C5DDB">
            <w:pPr>
              <w:suppressAutoHyphens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A35C8">
              <w:rPr>
                <w:rFonts w:ascii="Times New Roman" w:hAnsi="Times New Roman"/>
                <w:sz w:val="24"/>
                <w:szCs w:val="24"/>
              </w:rPr>
              <w:t xml:space="preserve">Разработка </w:t>
            </w:r>
            <w:r w:rsidR="006C5DDB">
              <w:rPr>
                <w:rFonts w:ascii="Times New Roman" w:hAnsi="Times New Roman"/>
                <w:sz w:val="24"/>
                <w:szCs w:val="24"/>
              </w:rPr>
              <w:t>проекта</w:t>
            </w:r>
            <w:r w:rsidR="00D23BFE" w:rsidRPr="00AA35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3BFE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 w:rsidR="00041102" w:rsidRPr="00AA35C8">
              <w:rPr>
                <w:rFonts w:ascii="Times New Roman" w:hAnsi="Times New Roman"/>
                <w:sz w:val="24"/>
                <w:szCs w:val="24"/>
              </w:rPr>
              <w:t>замен</w:t>
            </w:r>
            <w:r w:rsidR="00D23BFE">
              <w:rPr>
                <w:rFonts w:ascii="Times New Roman" w:hAnsi="Times New Roman"/>
                <w:sz w:val="24"/>
                <w:szCs w:val="24"/>
              </w:rPr>
              <w:t xml:space="preserve">ы приводов </w:t>
            </w:r>
            <w:r w:rsidR="00D413BD" w:rsidRPr="00D23BFE">
              <w:rPr>
                <w:rFonts w:ascii="Times New Roman" w:hAnsi="Times New Roman"/>
                <w:sz w:val="24"/>
                <w:szCs w:val="24"/>
              </w:rPr>
              <w:t>разъединителей ОРУ-110кВ</w:t>
            </w:r>
            <w:r w:rsidRPr="00D413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35C8">
              <w:rPr>
                <w:rFonts w:ascii="Times New Roman" w:hAnsi="Times New Roman"/>
                <w:sz w:val="24"/>
                <w:szCs w:val="24"/>
              </w:rPr>
              <w:t>с основными требованиями: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E09" w:rsidRPr="00AA35C8" w:rsidRDefault="007D2E09" w:rsidP="007D2E0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A35C8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E09" w:rsidRPr="00AA35C8" w:rsidRDefault="007D2E09" w:rsidP="007D2E0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A35C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041102" w:rsidRPr="00322668" w:rsidTr="003F6685">
        <w:trPr>
          <w:trHeight w:val="83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02" w:rsidRPr="00AA35C8" w:rsidRDefault="003F6685" w:rsidP="0004110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02" w:rsidRPr="00D23BFE" w:rsidRDefault="0038323B" w:rsidP="00D23BF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FE">
              <w:rPr>
                <w:rFonts w:ascii="Times New Roman" w:hAnsi="Times New Roman"/>
                <w:sz w:val="24"/>
                <w:szCs w:val="24"/>
              </w:rPr>
              <w:t xml:space="preserve">Выбор типа </w:t>
            </w:r>
            <w:r w:rsidR="00D23BFE">
              <w:rPr>
                <w:rFonts w:ascii="Times New Roman" w:hAnsi="Times New Roman"/>
                <w:sz w:val="24"/>
                <w:szCs w:val="24"/>
              </w:rPr>
              <w:t xml:space="preserve">привода </w:t>
            </w:r>
            <w:r w:rsidRPr="00D23BFE">
              <w:rPr>
                <w:rFonts w:ascii="Times New Roman" w:hAnsi="Times New Roman"/>
                <w:sz w:val="24"/>
                <w:szCs w:val="24"/>
              </w:rPr>
              <w:t xml:space="preserve">разъединителей, в зависимости от расположения и количества заземляющих ножей, </w:t>
            </w:r>
            <w:r w:rsidR="00D23BFE" w:rsidRPr="00D23BFE">
              <w:rPr>
                <w:rFonts w:ascii="Times New Roman" w:hAnsi="Times New Roman"/>
                <w:sz w:val="24"/>
                <w:szCs w:val="24"/>
              </w:rPr>
              <w:t xml:space="preserve">обязательно </w:t>
            </w:r>
            <w:r w:rsidRPr="00D23BFE">
              <w:rPr>
                <w:rFonts w:ascii="Times New Roman" w:hAnsi="Times New Roman"/>
                <w:sz w:val="24"/>
                <w:szCs w:val="24"/>
              </w:rPr>
              <w:t>согласова</w:t>
            </w:r>
            <w:r w:rsidR="00D23BFE">
              <w:rPr>
                <w:rFonts w:ascii="Times New Roman" w:hAnsi="Times New Roman"/>
                <w:sz w:val="24"/>
                <w:szCs w:val="24"/>
              </w:rPr>
              <w:t>ть с З</w:t>
            </w:r>
            <w:r w:rsidRPr="00D23BFE">
              <w:rPr>
                <w:rFonts w:ascii="Times New Roman" w:hAnsi="Times New Roman"/>
                <w:sz w:val="24"/>
                <w:szCs w:val="24"/>
              </w:rPr>
              <w:t xml:space="preserve">аказчиком.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02" w:rsidRPr="00AA35C8" w:rsidRDefault="00041102" w:rsidP="0004110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A35C8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02" w:rsidRPr="00AA35C8" w:rsidRDefault="00041102" w:rsidP="0004110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A35C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3F6685" w:rsidRPr="00322668" w:rsidTr="003F6685">
        <w:trPr>
          <w:trHeight w:val="70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Pr="00AA35C8" w:rsidRDefault="003F6685" w:rsidP="003F668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Pr="00D23BFE" w:rsidRDefault="003F6685" w:rsidP="003F668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22BB">
              <w:rPr>
                <w:rFonts w:ascii="Times New Roman" w:hAnsi="Times New Roman"/>
                <w:sz w:val="24"/>
                <w:szCs w:val="24"/>
              </w:rPr>
              <w:t xml:space="preserve">Предусмотреть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проекте </w:t>
            </w:r>
            <w:r w:rsidRPr="007F22BB">
              <w:rPr>
                <w:rFonts w:ascii="Times New Roman" w:hAnsi="Times New Roman"/>
                <w:sz w:val="24"/>
                <w:szCs w:val="24"/>
              </w:rPr>
              <w:t>установку шкафов управления приводами разъединителей на безопасном расстоянии согласно требованиям НТД.</w:t>
            </w:r>
            <w:r w:rsidR="004473B6">
              <w:rPr>
                <w:rFonts w:ascii="Times New Roman" w:hAnsi="Times New Roman"/>
                <w:sz w:val="24"/>
                <w:szCs w:val="24"/>
              </w:rPr>
              <w:t xml:space="preserve"> Замену сборки 0,4 </w:t>
            </w:r>
            <w:proofErr w:type="spellStart"/>
            <w:r w:rsidR="004473B6">
              <w:rPr>
                <w:rFonts w:ascii="Times New Roman" w:hAnsi="Times New Roman"/>
                <w:sz w:val="24"/>
                <w:szCs w:val="24"/>
              </w:rPr>
              <w:t>кВ.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Pr="00AA35C8" w:rsidRDefault="003F6685" w:rsidP="003F668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A35C8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Pr="00AA35C8" w:rsidRDefault="003F6685" w:rsidP="003F668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A35C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A35C8" w:rsidRPr="00322668" w:rsidTr="003F6685">
        <w:trPr>
          <w:trHeight w:val="57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C8" w:rsidRPr="00AA35C8" w:rsidRDefault="003F6685" w:rsidP="00AA35C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C8" w:rsidRPr="00D23BFE" w:rsidRDefault="0038323B" w:rsidP="00D23BF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BFE">
              <w:rPr>
                <w:rFonts w:ascii="Times New Roman" w:hAnsi="Times New Roman"/>
                <w:sz w:val="24"/>
                <w:szCs w:val="24"/>
              </w:rPr>
              <w:t>Разработка схемы подключения контрольных кабелей (электромагнитных блокировок разъединителей)</w:t>
            </w:r>
            <w:r w:rsidR="00534910" w:rsidRPr="00D23BF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C8" w:rsidRPr="00AA35C8" w:rsidRDefault="00AA35C8" w:rsidP="00AA35C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A35C8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C8" w:rsidRPr="00AA35C8" w:rsidRDefault="00AA35C8" w:rsidP="00AA35C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A35C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6C5DDB" w:rsidRPr="00322668" w:rsidTr="003F6685">
        <w:trPr>
          <w:trHeight w:val="55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DDB" w:rsidRPr="00AA35C8" w:rsidRDefault="003F6685" w:rsidP="006C5DD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DDB" w:rsidRPr="00D23BFE" w:rsidRDefault="006C5DDB" w:rsidP="006C5D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Согласование разработанного проекта по замене приводов разъединителей ОРУ-110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заказчиком.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DDB" w:rsidRPr="00AA35C8" w:rsidRDefault="006C5DDB" w:rsidP="006C5DD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A35C8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DDB" w:rsidRPr="00AA35C8" w:rsidRDefault="006C5DDB" w:rsidP="006C5DD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A35C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3F6685" w:rsidRPr="00322668" w:rsidTr="000940E9">
        <w:trPr>
          <w:trHeight w:val="993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Default="003F6685" w:rsidP="003F668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Pr="007F22BB" w:rsidRDefault="003F6685" w:rsidP="003F668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22BB">
              <w:rPr>
                <w:rFonts w:ascii="Times New Roman" w:hAnsi="Times New Roman"/>
                <w:sz w:val="24"/>
                <w:szCs w:val="24"/>
              </w:rPr>
              <w:t>Предоставление заказчику исполнительной и эксплуатационной документации в объеме, предусмотренном законодательством РФ, в том числе: паспорт завода изготовителя, сертификат соответствия</w:t>
            </w:r>
            <w:r w:rsidR="007D4995">
              <w:rPr>
                <w:rFonts w:ascii="Times New Roman" w:hAnsi="Times New Roman"/>
                <w:sz w:val="24"/>
                <w:szCs w:val="24"/>
              </w:rPr>
              <w:t xml:space="preserve"> на поставляемое оборудование, </w:t>
            </w:r>
            <w:r w:rsidRPr="007F22BB">
              <w:rPr>
                <w:rFonts w:ascii="Times New Roman" w:hAnsi="Times New Roman"/>
                <w:sz w:val="24"/>
                <w:szCs w:val="24"/>
              </w:rPr>
              <w:t>инструкцию по эксплуатации, акты и формуляры, предусмотренные «Инструкцией по оформлению приемо-сдаточной документации по электромонтажным работам» ВСН 123-90, СНиП 3.01.04-87 «Приемка в эксплуатацию законченных строительством объектов. Основные положения», ГОСТ 2.601-2006 «Единая система конструкторской документации. Эксплуатационные документы», ГОСТ 2.610-2006 «Единая система конструкторской документации. Правила выполнения эксплуатационных документов».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685" w:rsidRPr="00534910" w:rsidRDefault="003F6685" w:rsidP="003F66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91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685" w:rsidRPr="00534910" w:rsidRDefault="003F6685" w:rsidP="003F66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9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F6685" w:rsidRPr="00322668" w:rsidTr="006C5DDB">
        <w:trPr>
          <w:trHeight w:val="385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Pr="003F6685" w:rsidRDefault="007D4995" w:rsidP="003F668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2017 год (</w:t>
            </w:r>
            <w:r w:rsidR="003F6685" w:rsidRPr="003F66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замена </w:t>
            </w:r>
            <w:r w:rsidR="003F6685" w:rsidRPr="003F6685">
              <w:rPr>
                <w:rFonts w:ascii="Times New Roman" w:hAnsi="Times New Roman"/>
                <w:b/>
                <w:sz w:val="24"/>
                <w:szCs w:val="24"/>
              </w:rPr>
              <w:t>РЛ-147, РЛ-146, РМ-1-110, РМ-2-110)</w:t>
            </w:r>
          </w:p>
        </w:tc>
      </w:tr>
      <w:tr w:rsidR="003F6685" w:rsidRPr="00322668" w:rsidTr="006C5DDB">
        <w:trPr>
          <w:trHeight w:val="704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Default="003F6685" w:rsidP="003F668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Pr="00871442" w:rsidRDefault="003F6685" w:rsidP="003F668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5DDB">
              <w:rPr>
                <w:rFonts w:ascii="Times New Roman" w:hAnsi="Times New Roman"/>
                <w:sz w:val="24"/>
                <w:szCs w:val="24"/>
              </w:rPr>
              <w:t>Поставка приводов, комплектующих к ним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соответствии с утвержденным проектом.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Default="003F6685" w:rsidP="003F668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Default="003F6685" w:rsidP="003F668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3F6685" w:rsidRPr="00322668" w:rsidTr="003F6685">
        <w:trPr>
          <w:trHeight w:val="642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Default="003F6685" w:rsidP="003F668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Pr="003F6685" w:rsidRDefault="003F6685" w:rsidP="003F668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5DDB">
              <w:rPr>
                <w:rFonts w:ascii="Times New Roman" w:hAnsi="Times New Roman"/>
                <w:sz w:val="24"/>
                <w:szCs w:val="24"/>
              </w:rPr>
              <w:t xml:space="preserve">Поставка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сборки 0,4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3F6685">
              <w:rPr>
                <w:rFonts w:ascii="Times New Roman" w:hAnsi="Times New Roman"/>
                <w:sz w:val="24"/>
                <w:szCs w:val="24"/>
              </w:rPr>
              <w:t xml:space="preserve"> с коммутационной аппаратурой </w:t>
            </w:r>
            <w:r>
              <w:rPr>
                <w:rFonts w:ascii="Times New Roman" w:hAnsi="Times New Roman"/>
                <w:sz w:val="24"/>
                <w:szCs w:val="24"/>
              </w:rPr>
              <w:t>в соответствии с утвержденным проектом.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Default="003F6685" w:rsidP="003F668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Default="003F6685" w:rsidP="003F668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3F6685" w:rsidRPr="00322668" w:rsidTr="0093759C">
        <w:trPr>
          <w:trHeight w:val="173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Default="003F6685" w:rsidP="003F668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Pr="00871442" w:rsidRDefault="003F6685" w:rsidP="003F668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5DDB">
              <w:rPr>
                <w:rFonts w:ascii="Times New Roman" w:hAnsi="Times New Roman"/>
                <w:sz w:val="24"/>
                <w:szCs w:val="24"/>
              </w:rPr>
              <w:t>Демонтаж приводов разъединителей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Default="003F6685" w:rsidP="003F668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Default="003F6685" w:rsidP="003F668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3F6685" w:rsidRPr="00322668" w:rsidTr="00F068D5">
        <w:trPr>
          <w:trHeight w:val="993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Default="003F6685" w:rsidP="003F668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Pr="00871442" w:rsidRDefault="003F6685" w:rsidP="003F668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685">
              <w:rPr>
                <w:rFonts w:ascii="Times New Roman" w:hAnsi="Times New Roman"/>
                <w:sz w:val="24"/>
                <w:szCs w:val="24"/>
              </w:rPr>
              <w:t>Выполнение электромонтажных и строительных работ по замене приводов разъединителей ОРУ-110кВ согласно проекту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Default="003F6685" w:rsidP="003F668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Default="003F6685" w:rsidP="003F668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3F6685" w:rsidRPr="00322668" w:rsidTr="0093759C">
        <w:trPr>
          <w:trHeight w:val="621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Default="003F6685" w:rsidP="003F668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Pr="00871442" w:rsidRDefault="003F6685" w:rsidP="003F668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442">
              <w:rPr>
                <w:rFonts w:ascii="Times New Roman" w:hAnsi="Times New Roman"/>
                <w:sz w:val="24"/>
                <w:szCs w:val="24"/>
              </w:rPr>
              <w:t>Замена сборки 0,4кВ питания приводов разъединителей с коммутационной аппаратурой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Default="003F6685" w:rsidP="003F668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Default="003F6685" w:rsidP="003F668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3F6685" w:rsidRPr="00322668" w:rsidTr="0093759C">
        <w:trPr>
          <w:trHeight w:val="55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Default="003F6685" w:rsidP="003F668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Pr="00871442" w:rsidRDefault="003F6685" w:rsidP="003F668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442">
              <w:rPr>
                <w:rFonts w:ascii="Times New Roman" w:hAnsi="Times New Roman"/>
                <w:sz w:val="24"/>
                <w:szCs w:val="24"/>
              </w:rPr>
              <w:t>Замена (прокладка) всех силовых и контрольных кабелей разъединителей в существующих кабельных лотках.</w:t>
            </w:r>
          </w:p>
          <w:p w:rsidR="003F6685" w:rsidRPr="00871442" w:rsidRDefault="003F6685" w:rsidP="003F6685">
            <w:pPr>
              <w:pStyle w:val="afa"/>
              <w:suppressAutoHyphens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871442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Pr="00F068D5" w:rsidRDefault="003F6685" w:rsidP="003F668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Pr="00AA35C8" w:rsidRDefault="003F6685" w:rsidP="003F668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Согласно проекту</w:t>
            </w:r>
          </w:p>
        </w:tc>
      </w:tr>
      <w:tr w:rsidR="003F6685" w:rsidRPr="00322668" w:rsidTr="00F068D5">
        <w:trPr>
          <w:trHeight w:val="993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Default="0093759C" w:rsidP="003F668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Pr="00871442" w:rsidRDefault="0093759C" w:rsidP="003F668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59C">
              <w:rPr>
                <w:rFonts w:ascii="Times New Roman" w:hAnsi="Times New Roman"/>
                <w:sz w:val="24"/>
                <w:szCs w:val="24"/>
              </w:rPr>
              <w:t>Выполнение пусконаладочных работ в соответствии с действующими в РФ нормами и указаниями завода изготовителя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Default="0093759C" w:rsidP="003F668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Default="0093759C" w:rsidP="003F668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3F6685" w:rsidRPr="00322668" w:rsidTr="008A500D">
        <w:trPr>
          <w:trHeight w:val="44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685" w:rsidRDefault="0093759C" w:rsidP="00937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59C">
              <w:rPr>
                <w:rFonts w:ascii="Times New Roman" w:hAnsi="Times New Roman"/>
                <w:b/>
                <w:bCs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Pr="009375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93759C">
              <w:rPr>
                <w:rFonts w:ascii="Times New Roman" w:hAnsi="Times New Roman"/>
                <w:b/>
                <w:sz w:val="24"/>
                <w:szCs w:val="24"/>
              </w:rPr>
              <w:t>РТН-1-110, РТН-2-110, РШЛ-147)</w:t>
            </w:r>
          </w:p>
        </w:tc>
      </w:tr>
      <w:tr w:rsidR="0093759C" w:rsidRPr="00322668" w:rsidTr="008604AA">
        <w:trPr>
          <w:trHeight w:val="533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59C" w:rsidRDefault="0093759C" w:rsidP="0093759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59C" w:rsidRPr="00871442" w:rsidRDefault="0093759C" w:rsidP="00937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5DDB">
              <w:rPr>
                <w:rFonts w:ascii="Times New Roman" w:hAnsi="Times New Roman"/>
                <w:sz w:val="24"/>
                <w:szCs w:val="24"/>
              </w:rPr>
              <w:t>Поставка приводов, комплектующих к ним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соответствии с утвержденным проектом.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59C" w:rsidRDefault="0093759C" w:rsidP="0093759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59C" w:rsidRDefault="0093759C" w:rsidP="0093759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93759C" w:rsidRPr="00322668" w:rsidTr="000F32DD">
        <w:trPr>
          <w:trHeight w:val="261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59C" w:rsidRDefault="0093759C" w:rsidP="0093759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59C" w:rsidRPr="00871442" w:rsidRDefault="0093759C" w:rsidP="00937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5DDB">
              <w:rPr>
                <w:rFonts w:ascii="Times New Roman" w:hAnsi="Times New Roman"/>
                <w:sz w:val="24"/>
                <w:szCs w:val="24"/>
              </w:rPr>
              <w:t>Демонтаж приводов разъединителей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59C" w:rsidRDefault="0093759C" w:rsidP="0093759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59C" w:rsidRDefault="0093759C" w:rsidP="0093759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93759C" w:rsidRPr="00322668" w:rsidTr="000F32DD">
        <w:trPr>
          <w:trHeight w:val="261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59C" w:rsidRDefault="0093759C" w:rsidP="0093759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59C" w:rsidRPr="00871442" w:rsidRDefault="0093759C" w:rsidP="00937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685">
              <w:rPr>
                <w:rFonts w:ascii="Times New Roman" w:hAnsi="Times New Roman"/>
                <w:sz w:val="24"/>
                <w:szCs w:val="24"/>
              </w:rPr>
              <w:t>Выполнение электромонтажных и строительных работ по замене приводов разъединителей ОРУ-110кВ согласно проекту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59C" w:rsidRDefault="0093759C" w:rsidP="0093759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59C" w:rsidRDefault="0093759C" w:rsidP="0093759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93759C" w:rsidRPr="00322668" w:rsidTr="000F32DD">
        <w:trPr>
          <w:trHeight w:val="261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59C" w:rsidRDefault="0093759C" w:rsidP="0093759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59C" w:rsidRPr="00871442" w:rsidRDefault="0093759C" w:rsidP="00937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442">
              <w:rPr>
                <w:rFonts w:ascii="Times New Roman" w:hAnsi="Times New Roman"/>
                <w:sz w:val="24"/>
                <w:szCs w:val="24"/>
              </w:rPr>
              <w:t>Замена (прокладка) всех силовых и контрольных кабелей разъединителей в существующих кабельных лотках.</w:t>
            </w:r>
          </w:p>
          <w:p w:rsidR="0093759C" w:rsidRPr="00871442" w:rsidRDefault="0093759C" w:rsidP="0093759C">
            <w:pPr>
              <w:pStyle w:val="afa"/>
              <w:suppressAutoHyphens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871442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59C" w:rsidRPr="00F068D5" w:rsidRDefault="0093759C" w:rsidP="0093759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59C" w:rsidRPr="00AA35C8" w:rsidRDefault="0093759C" w:rsidP="0093759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Согласно проекту</w:t>
            </w:r>
          </w:p>
        </w:tc>
      </w:tr>
      <w:tr w:rsidR="0093759C" w:rsidRPr="00322668" w:rsidTr="000E45A5">
        <w:trPr>
          <w:trHeight w:val="76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59C" w:rsidRPr="00590E45" w:rsidRDefault="0093759C" w:rsidP="0093759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5.</w:t>
            </w:r>
          </w:p>
        </w:tc>
        <w:tc>
          <w:tcPr>
            <w:tcW w:w="6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59C" w:rsidRPr="00871442" w:rsidRDefault="0093759C" w:rsidP="00937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59C">
              <w:rPr>
                <w:rFonts w:ascii="Times New Roman" w:hAnsi="Times New Roman"/>
                <w:sz w:val="24"/>
                <w:szCs w:val="24"/>
              </w:rPr>
              <w:t>Выполнение пусконаладочных работ в соответствии с действующими в РФ нормами и указаниями завода изготовителя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59C" w:rsidRDefault="0093759C" w:rsidP="0093759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59C" w:rsidRDefault="0093759C" w:rsidP="0093759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</w:tbl>
    <w:p w:rsidR="00530670" w:rsidRDefault="00530670" w:rsidP="00D433A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433AB" w:rsidRDefault="00D433AB" w:rsidP="00D433A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Примечание</w:t>
      </w:r>
      <w:r w:rsidRPr="00A217C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При отклонении</w:t>
      </w:r>
      <w:r w:rsidR="00D87BFC">
        <w:rPr>
          <w:rFonts w:ascii="Times New Roman" w:hAnsi="Times New Roman"/>
          <w:sz w:val="24"/>
          <w:szCs w:val="24"/>
        </w:rPr>
        <w:t xml:space="preserve"> от</w:t>
      </w:r>
      <w:r>
        <w:rPr>
          <w:rFonts w:ascii="Times New Roman" w:hAnsi="Times New Roman"/>
          <w:sz w:val="24"/>
          <w:szCs w:val="24"/>
        </w:rPr>
        <w:t xml:space="preserve"> проектных решений</w:t>
      </w:r>
      <w:r w:rsidR="007F22BB">
        <w:rPr>
          <w:rFonts w:ascii="Times New Roman" w:hAnsi="Times New Roman"/>
          <w:sz w:val="24"/>
          <w:szCs w:val="24"/>
        </w:rPr>
        <w:t>, в период выполнения СМР, П</w:t>
      </w:r>
      <w:r>
        <w:rPr>
          <w:rFonts w:ascii="Times New Roman" w:hAnsi="Times New Roman"/>
          <w:sz w:val="24"/>
          <w:szCs w:val="24"/>
        </w:rPr>
        <w:t xml:space="preserve">одрядчик обязан </w:t>
      </w:r>
      <w:r w:rsidR="007F22BB">
        <w:rPr>
          <w:rFonts w:ascii="Times New Roman" w:hAnsi="Times New Roman"/>
          <w:sz w:val="24"/>
          <w:szCs w:val="24"/>
        </w:rPr>
        <w:t>согласовать данные изменения с З</w:t>
      </w:r>
      <w:r>
        <w:rPr>
          <w:rFonts w:ascii="Times New Roman" w:hAnsi="Times New Roman"/>
          <w:sz w:val="24"/>
          <w:szCs w:val="24"/>
        </w:rPr>
        <w:t>аказчиком с последующим внесением изменений в существующий проект.</w:t>
      </w:r>
    </w:p>
    <w:p w:rsidR="00534910" w:rsidRDefault="00534910" w:rsidP="00D433A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A1435" w:rsidRPr="00FA1435" w:rsidRDefault="00FA1435" w:rsidP="00FA1435">
      <w:pPr>
        <w:suppressAutoHyphens/>
        <w:spacing w:line="216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FA1435">
        <w:rPr>
          <w:rFonts w:ascii="Times New Roman" w:hAnsi="Times New Roman"/>
          <w:b/>
          <w:sz w:val="24"/>
          <w:szCs w:val="24"/>
        </w:rPr>
        <w:t xml:space="preserve">5. Требования к Подрядчику и </w:t>
      </w:r>
      <w:r>
        <w:rPr>
          <w:rFonts w:ascii="Times New Roman" w:hAnsi="Times New Roman"/>
          <w:b/>
          <w:sz w:val="24"/>
          <w:szCs w:val="24"/>
        </w:rPr>
        <w:t>организации производства работ.</w:t>
      </w:r>
    </w:p>
    <w:p w:rsidR="00FA1435" w:rsidRPr="00FA1435" w:rsidRDefault="00FA1435" w:rsidP="00FA1435">
      <w:pPr>
        <w:suppressAutoHyphens/>
        <w:spacing w:line="216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FA1435">
        <w:rPr>
          <w:rFonts w:ascii="Times New Roman" w:hAnsi="Times New Roman"/>
          <w:b/>
          <w:sz w:val="24"/>
          <w:szCs w:val="24"/>
        </w:rPr>
        <w:t>5.1. Требования к производству и качеству работ:</w:t>
      </w:r>
    </w:p>
    <w:p w:rsidR="00FA1435" w:rsidRPr="00FA1435" w:rsidRDefault="00FA1435" w:rsidP="006C6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 xml:space="preserve">5.1.1.  ФЗ №123 от 22.07.2008г «Технический регламент о требованиях пожарной безопасности» </w:t>
      </w:r>
    </w:p>
    <w:p w:rsidR="00FA1435" w:rsidRPr="00FA1435" w:rsidRDefault="00FA1435" w:rsidP="006C6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 xml:space="preserve">5.1.2.  Правила по охране труда при эксплуатации электроустановок. </w:t>
      </w:r>
    </w:p>
    <w:p w:rsidR="00FA1435" w:rsidRPr="00FA1435" w:rsidRDefault="00FA1435" w:rsidP="006C6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>5.1.3. СО 153-34.20.161-2003 Рекомендации по проектированию технологической части гидроэлектростанций.</w:t>
      </w:r>
    </w:p>
    <w:p w:rsidR="00FA1435" w:rsidRPr="00FA1435" w:rsidRDefault="00FA1435" w:rsidP="006C6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>5.1.4.  СНиП 3.05.06-85 Электротехнические устройства.</w:t>
      </w:r>
    </w:p>
    <w:p w:rsidR="00FA1435" w:rsidRPr="00FA1435" w:rsidRDefault="00FA1435" w:rsidP="006C69D9">
      <w:pPr>
        <w:numPr>
          <w:ilvl w:val="2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>ПУЭ Правила устройства электроустановок в редакции 6 и 7 издания с изменениями на 20.06.2003г.</w:t>
      </w:r>
    </w:p>
    <w:p w:rsidR="00FA1435" w:rsidRPr="00FA1435" w:rsidRDefault="00FA1435" w:rsidP="006C69D9">
      <w:pPr>
        <w:numPr>
          <w:ilvl w:val="2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>ПТЭ Правила технической эксплуатации электрических станций и сетей РФ.</w:t>
      </w:r>
    </w:p>
    <w:p w:rsidR="00FA1435" w:rsidRPr="00FA1435" w:rsidRDefault="00FA1435" w:rsidP="006C69D9">
      <w:pPr>
        <w:numPr>
          <w:ilvl w:val="2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>СО 34.03.301-00 (РД 153-34.0-03.301-00). Правила пожарной безопасности для энергетических предприятий.</w:t>
      </w:r>
    </w:p>
    <w:p w:rsidR="00FA1435" w:rsidRPr="00FA1435" w:rsidRDefault="00FA1435" w:rsidP="007F22BB">
      <w:pPr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>РД 34.45-51.300-97. Объемы и нормы испытаний электрооборудования, с изменениями и дополнениями по состоянию на 01.03.2001.</w:t>
      </w:r>
    </w:p>
    <w:p w:rsidR="00FA1435" w:rsidRPr="00FA1435" w:rsidRDefault="00FA1435" w:rsidP="007F22BB">
      <w:pPr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FA1435" w:rsidRPr="00FA1435" w:rsidRDefault="00FA1435" w:rsidP="007F22BB">
      <w:pPr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bCs/>
          <w:sz w:val="24"/>
          <w:szCs w:val="24"/>
        </w:rPr>
        <w:t>РД 153-34.0-49.101-2003 Инструкция по проектированию противопожарной защиты энергетических предприятий.</w:t>
      </w:r>
    </w:p>
    <w:p w:rsidR="00FA1435" w:rsidRPr="00FA1435" w:rsidRDefault="00FA1435" w:rsidP="006C69D9">
      <w:pPr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>Правила по охране труда при эксплуатации электроустановок. Приказ от 24 июля 2013 года № 328н об утверждении правил по охране труда при эксплуатации   электроустановок.</w:t>
      </w:r>
    </w:p>
    <w:p w:rsidR="00FA1435" w:rsidRPr="00FA1435" w:rsidRDefault="00FA1435" w:rsidP="007F22BB">
      <w:pPr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 xml:space="preserve">Правил пожарной безопасности для энергетических предприятий </w:t>
      </w:r>
      <w:proofErr w:type="gramStart"/>
      <w:r w:rsidRPr="00FA1435">
        <w:rPr>
          <w:rFonts w:ascii="Times New Roman" w:hAnsi="Times New Roman"/>
          <w:sz w:val="24"/>
          <w:szCs w:val="24"/>
        </w:rPr>
        <w:t>РД  153</w:t>
      </w:r>
      <w:proofErr w:type="gramEnd"/>
      <w:r w:rsidRPr="00FA1435">
        <w:rPr>
          <w:rFonts w:ascii="Times New Roman" w:hAnsi="Times New Roman"/>
          <w:sz w:val="24"/>
          <w:szCs w:val="24"/>
        </w:rPr>
        <w:t xml:space="preserve">-34.0-03.301-00 (ВППБ </w:t>
      </w:r>
      <w:smartTag w:uri="urn:schemas-microsoft-com:office:smarttags" w:element="date">
        <w:smartTagPr>
          <w:attr w:name="ls" w:val="trans"/>
          <w:attr w:name="Month" w:val="2"/>
          <w:attr w:name="Day" w:val="01"/>
          <w:attr w:name="Year" w:val="95"/>
        </w:smartTagPr>
        <w:r w:rsidRPr="00FA1435">
          <w:rPr>
            <w:rFonts w:ascii="Times New Roman" w:hAnsi="Times New Roman"/>
            <w:sz w:val="24"/>
            <w:szCs w:val="24"/>
          </w:rPr>
          <w:t>01-02-95</w:t>
        </w:r>
      </w:smartTag>
      <w:r w:rsidRPr="00FA1435">
        <w:rPr>
          <w:rFonts w:ascii="Times New Roman" w:hAnsi="Times New Roman"/>
          <w:sz w:val="24"/>
          <w:szCs w:val="24"/>
        </w:rPr>
        <w:t>).</w:t>
      </w:r>
    </w:p>
    <w:p w:rsidR="00FA1435" w:rsidRPr="00FA1435" w:rsidRDefault="00FA1435" w:rsidP="007F22BB">
      <w:pPr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bCs/>
          <w:sz w:val="24"/>
          <w:szCs w:val="24"/>
        </w:rPr>
        <w:t>СТО 17330282.27.140.008-2008 Система питания собственных нужд ГЭС.</w:t>
      </w:r>
    </w:p>
    <w:p w:rsidR="00FA1435" w:rsidRPr="00FA1435" w:rsidRDefault="00FA1435" w:rsidP="007F22BB">
      <w:pPr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>СТО 17330282.27.140.001-2006 Методика оценки технического состояния основного оборудования гидроэлектростанций.</w:t>
      </w:r>
    </w:p>
    <w:p w:rsidR="00FA1435" w:rsidRPr="00FA1435" w:rsidRDefault="00FA1435" w:rsidP="007F22BB">
      <w:pPr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>Общие требования к системам противоаварийной и режимной автоматики, релейной защиты и автоматики, телеметрической информации, технологической связи в ЕЭС России, 2008.</w:t>
      </w:r>
    </w:p>
    <w:p w:rsidR="00FA1435" w:rsidRPr="00FA1435" w:rsidRDefault="00FA1435" w:rsidP="007F22BB">
      <w:pPr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>ГОСТ Р21.1101-2009 «Основные требования к проектной и рабочей документации».</w:t>
      </w:r>
    </w:p>
    <w:p w:rsidR="00FA1435" w:rsidRPr="00FA1435" w:rsidRDefault="00FA1435" w:rsidP="007F22BB">
      <w:pPr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>СО 153-34.20.161-2003 Рекомендации по проектированию технологической части гидроэлектростанций.</w:t>
      </w:r>
    </w:p>
    <w:p w:rsidR="00FA1435" w:rsidRPr="00FA1435" w:rsidRDefault="00FA1435" w:rsidP="007F22BB">
      <w:pPr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FA1435" w:rsidRPr="00FA1435" w:rsidRDefault="00FA1435" w:rsidP="007F22BB">
      <w:pPr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>Национальный стандарт РФ ГОСТ Р 55105-2012 «Единая энергетическая система и изолированно работающие энергосистемы. Оперативно-диспетчерское управление режимами энергосистем. Противоаварийная автоматика энергосистем».</w:t>
      </w:r>
    </w:p>
    <w:p w:rsidR="00FA1435" w:rsidRDefault="00FA1435" w:rsidP="007F22BB">
      <w:pPr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>Подрядчик обязан выполнить работы с высоким качеством, в соответствии с требованиями НТД и обеспечить устранение за свой счет выявленных дефектов.</w:t>
      </w:r>
    </w:p>
    <w:p w:rsidR="004622F7" w:rsidRPr="006C69D9" w:rsidRDefault="004622F7" w:rsidP="004622F7">
      <w:pPr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9D9">
        <w:rPr>
          <w:rFonts w:ascii="Times New Roman" w:hAnsi="Times New Roman"/>
          <w:sz w:val="24"/>
          <w:szCs w:val="24"/>
        </w:rPr>
        <w:t>МДС 12-46.2008. Методические рекомендации по разработке ППР.</w:t>
      </w:r>
    </w:p>
    <w:p w:rsidR="006C69D9" w:rsidRPr="006C69D9" w:rsidRDefault="006C69D9" w:rsidP="006C69D9">
      <w:pPr>
        <w:numPr>
          <w:ilvl w:val="2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69D9">
        <w:rPr>
          <w:rFonts w:ascii="Times New Roman" w:hAnsi="Times New Roman"/>
          <w:sz w:val="24"/>
          <w:szCs w:val="24"/>
        </w:rPr>
        <w:t>Правила по охране труда при выполнении электросварочных работ</w:t>
      </w:r>
      <w:r w:rsidRPr="006C69D9">
        <w:rPr>
          <w:rFonts w:ascii="Times New Roman" w:eastAsia="Times New Roman" w:hAnsi="Times New Roman"/>
          <w:sz w:val="24"/>
          <w:szCs w:val="24"/>
          <w:lang w:eastAsia="ru-RU"/>
        </w:rPr>
        <w:t xml:space="preserve"> (утв. Приказом Министерства труда и социальной защиты РФ от 23 декабря 2014 г. №1101н).</w:t>
      </w:r>
    </w:p>
    <w:p w:rsidR="006C69D9" w:rsidRPr="006C69D9" w:rsidRDefault="006C69D9" w:rsidP="006C69D9">
      <w:pPr>
        <w:numPr>
          <w:ilvl w:val="2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69D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Правила по охране труда при работе с инструментом и приспособлениями (утв. Приказом Министерства труда и социальной защиты РФ от 17 августа 2015 г. №552н).</w:t>
      </w:r>
    </w:p>
    <w:p w:rsidR="006C69D9" w:rsidRPr="006C69D9" w:rsidRDefault="006C69D9" w:rsidP="006C69D9">
      <w:pPr>
        <w:numPr>
          <w:ilvl w:val="2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69D9">
        <w:rPr>
          <w:rFonts w:ascii="Times New Roman" w:eastAsia="Times New Roman" w:hAnsi="Times New Roman"/>
          <w:sz w:val="24"/>
          <w:szCs w:val="24"/>
          <w:lang w:eastAsia="ru-RU"/>
        </w:rPr>
        <w:t>Правила по охране труда при погрузочно-разгрузочных работах и размещении грузов (утв. Приказом Министерства труда и социальной защиты РФ от 17 сентября 2014 г. №642н).</w:t>
      </w:r>
    </w:p>
    <w:p w:rsidR="006C69D9" w:rsidRDefault="006C69D9" w:rsidP="006C69D9">
      <w:pPr>
        <w:numPr>
          <w:ilvl w:val="2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69D9">
        <w:rPr>
          <w:rFonts w:ascii="Times New Roman" w:eastAsia="Times New Roman" w:hAnsi="Times New Roman"/>
          <w:sz w:val="24"/>
          <w:szCs w:val="24"/>
          <w:lang w:eastAsia="ru-RU"/>
        </w:rPr>
        <w:t>Правила по охране труда при работе на высоте (утв. Приказом Министерства труда и социальной защиты РФ от 28 марта 2014 г. №155н).</w:t>
      </w:r>
    </w:p>
    <w:p w:rsidR="00450E69" w:rsidRPr="00450E69" w:rsidRDefault="00450E69" w:rsidP="00450E69">
      <w:pPr>
        <w:pStyle w:val="a4"/>
        <w:numPr>
          <w:ilvl w:val="2"/>
          <w:numId w:val="12"/>
        </w:numPr>
      </w:pPr>
      <w:r w:rsidRPr="00450E69">
        <w:t>МДС 12-46.2008. Методические рекомендации по разработке ППР</w:t>
      </w:r>
    </w:p>
    <w:p w:rsidR="006C69D9" w:rsidRDefault="006C69D9" w:rsidP="00414EE8">
      <w:pPr>
        <w:rPr>
          <w:rFonts w:ascii="Times New Roman" w:hAnsi="Times New Roman"/>
          <w:b/>
          <w:sz w:val="24"/>
          <w:szCs w:val="24"/>
        </w:rPr>
      </w:pPr>
    </w:p>
    <w:p w:rsidR="00FA1435" w:rsidRPr="00FA1435" w:rsidRDefault="00FA1435" w:rsidP="00426FF8">
      <w:pPr>
        <w:ind w:left="720" w:hanging="436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b/>
          <w:sz w:val="24"/>
          <w:szCs w:val="24"/>
        </w:rPr>
        <w:t>5.2. Требования к составу и содержанию проекта.</w:t>
      </w:r>
    </w:p>
    <w:p w:rsidR="00233612" w:rsidRDefault="0015162C" w:rsidP="006C69D9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23361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FA1435" w:rsidRPr="00FA1435">
        <w:rPr>
          <w:rFonts w:ascii="Times New Roman" w:hAnsi="Times New Roman"/>
          <w:sz w:val="24"/>
          <w:szCs w:val="24"/>
        </w:rPr>
        <w:t>Состав и содержание проектной докум</w:t>
      </w:r>
      <w:r w:rsidR="00337FBE">
        <w:rPr>
          <w:rFonts w:ascii="Times New Roman" w:hAnsi="Times New Roman"/>
          <w:sz w:val="24"/>
          <w:szCs w:val="24"/>
        </w:rPr>
        <w:t>ентации должны соответствовать «</w:t>
      </w:r>
      <w:r w:rsidR="00FA1435" w:rsidRPr="00FA1435">
        <w:rPr>
          <w:rFonts w:ascii="Times New Roman" w:hAnsi="Times New Roman"/>
          <w:sz w:val="24"/>
          <w:szCs w:val="24"/>
        </w:rPr>
        <w:t>Положению о составе разделов проектной документации</w:t>
      </w:r>
      <w:r w:rsidR="00337FBE">
        <w:rPr>
          <w:rFonts w:ascii="Times New Roman" w:hAnsi="Times New Roman"/>
          <w:sz w:val="24"/>
          <w:szCs w:val="24"/>
        </w:rPr>
        <w:t xml:space="preserve"> и требованиям к их содержанию», </w:t>
      </w:r>
      <w:r w:rsidR="00FA1435" w:rsidRPr="00FA1435">
        <w:rPr>
          <w:rFonts w:ascii="Times New Roman" w:hAnsi="Times New Roman"/>
          <w:sz w:val="24"/>
          <w:szCs w:val="24"/>
        </w:rPr>
        <w:t xml:space="preserve">утвержденному постановлению Правительства РФ № 87 от 16.02.2008 г., Градостроительному кодексу РФ </w:t>
      </w:r>
      <w:r w:rsidR="00FA1435" w:rsidRPr="00FA1435">
        <w:rPr>
          <w:rFonts w:ascii="Times New Roman" w:hAnsi="Times New Roman"/>
          <w:sz w:val="24"/>
          <w:szCs w:val="24"/>
        </w:rPr>
        <w:br/>
        <w:t xml:space="preserve">ст. 48, 49. </w:t>
      </w:r>
    </w:p>
    <w:p w:rsidR="00FA1435" w:rsidRPr="00FA1435" w:rsidRDefault="0015162C" w:rsidP="006C69D9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FA1435" w:rsidRPr="00FA1435">
        <w:rPr>
          <w:rFonts w:ascii="Times New Roman" w:hAnsi="Times New Roman"/>
          <w:noProof/>
          <w:sz w:val="24"/>
          <w:szCs w:val="24"/>
        </w:rPr>
        <w:t xml:space="preserve">Проект должен соответсвовать требованиям </w:t>
      </w:r>
      <w:r w:rsidR="00FA1435" w:rsidRPr="00FA1435">
        <w:rPr>
          <w:rFonts w:ascii="Times New Roman" w:hAnsi="Times New Roman"/>
          <w:sz w:val="24"/>
          <w:szCs w:val="24"/>
        </w:rPr>
        <w:t>ГОСТ Р21.1101-2009 «Основные требования к проектной и рабочей документации»,</w:t>
      </w:r>
      <w:r w:rsidR="00FA1435" w:rsidRPr="00FA1435">
        <w:rPr>
          <w:rFonts w:ascii="Times New Roman" w:hAnsi="Times New Roman"/>
          <w:noProof/>
          <w:sz w:val="24"/>
          <w:szCs w:val="24"/>
        </w:rPr>
        <w:t xml:space="preserve"> стандартам СПДС и настоящему техническому заданию с приложением необходимых расчетов, чертежей и т.д.</w:t>
      </w:r>
    </w:p>
    <w:p w:rsidR="00FA1435" w:rsidRPr="00FA1435" w:rsidRDefault="00517E15" w:rsidP="006C69D9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</w:t>
      </w:r>
      <w:r w:rsidR="0015162C">
        <w:rPr>
          <w:rFonts w:ascii="Times New Roman" w:hAnsi="Times New Roman"/>
          <w:noProof/>
          <w:sz w:val="24"/>
          <w:szCs w:val="24"/>
        </w:rPr>
        <w:t>3</w:t>
      </w:r>
      <w:r w:rsidR="00233612">
        <w:rPr>
          <w:rFonts w:ascii="Times New Roman" w:hAnsi="Times New Roman"/>
          <w:noProof/>
          <w:sz w:val="24"/>
          <w:szCs w:val="24"/>
        </w:rPr>
        <w:t>.</w:t>
      </w:r>
      <w:r w:rsidR="0015162C">
        <w:rPr>
          <w:rFonts w:ascii="Times New Roman" w:hAnsi="Times New Roman"/>
          <w:noProof/>
          <w:sz w:val="24"/>
          <w:szCs w:val="24"/>
        </w:rPr>
        <w:t xml:space="preserve"> </w:t>
      </w:r>
      <w:r w:rsidR="00FA1435" w:rsidRPr="00FA1435">
        <w:rPr>
          <w:rFonts w:ascii="Times New Roman" w:hAnsi="Times New Roman"/>
          <w:noProof/>
          <w:sz w:val="24"/>
          <w:szCs w:val="24"/>
        </w:rPr>
        <w:t>Подрядчик предоставляет заказчику проектную документацию на бумажном носителе в 4-х экземплярах и в электронном виде на CD в 2-х экземплярах, чертежи в формате-dw</w:t>
      </w:r>
      <w:r w:rsidR="00FA1435" w:rsidRPr="00FA1435">
        <w:rPr>
          <w:rFonts w:ascii="Times New Roman" w:hAnsi="Times New Roman"/>
          <w:noProof/>
          <w:sz w:val="24"/>
          <w:szCs w:val="24"/>
          <w:lang w:val="en-US"/>
        </w:rPr>
        <w:t>g</w:t>
      </w:r>
      <w:r w:rsidR="00FA1435" w:rsidRPr="00FA1435">
        <w:rPr>
          <w:rFonts w:ascii="Times New Roman" w:hAnsi="Times New Roman"/>
          <w:noProof/>
          <w:sz w:val="24"/>
          <w:szCs w:val="24"/>
        </w:rPr>
        <w:t>.</w:t>
      </w:r>
    </w:p>
    <w:p w:rsidR="00FA1435" w:rsidRPr="00FA1435" w:rsidRDefault="00517E15" w:rsidP="006C69D9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</w:t>
      </w:r>
      <w:r w:rsidR="0015162C">
        <w:rPr>
          <w:rFonts w:ascii="Times New Roman" w:hAnsi="Times New Roman"/>
          <w:noProof/>
          <w:sz w:val="24"/>
          <w:szCs w:val="24"/>
        </w:rPr>
        <w:t xml:space="preserve">4. </w:t>
      </w:r>
      <w:r w:rsidR="00FA1435" w:rsidRPr="00FA1435">
        <w:rPr>
          <w:rFonts w:ascii="Times New Roman" w:hAnsi="Times New Roman"/>
          <w:noProof/>
          <w:sz w:val="24"/>
          <w:szCs w:val="24"/>
        </w:rPr>
        <w:t>Исполнительная и эксплуатационная документация предоставляется заказчику в объеме и в соответствии с «Инструкцией по оформлению приемо-сдаточной документации по электромонтажным работам» ВСН 123-90, СНиП 3.01.04-87 «Приемка в эксплуатацию законченных строительством объектов. Основные положения», ГОСТ 2.601-2006 «Единая система конструкторской документации. Эксплуатационные документы», ГОСТ 2.610-2006 «Единая система конструкторской документации. Правила выполнения эксплуатационных документов».</w:t>
      </w:r>
    </w:p>
    <w:p w:rsidR="00FA1435" w:rsidRPr="00FA1435" w:rsidRDefault="00517E15" w:rsidP="006C6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15162C">
        <w:rPr>
          <w:rFonts w:ascii="Times New Roman" w:hAnsi="Times New Roman"/>
          <w:sz w:val="24"/>
          <w:szCs w:val="24"/>
        </w:rPr>
        <w:t xml:space="preserve">5. </w:t>
      </w:r>
      <w:r w:rsidR="00FA1435" w:rsidRPr="00FA1435">
        <w:rPr>
          <w:rFonts w:ascii="Times New Roman" w:hAnsi="Times New Roman"/>
          <w:sz w:val="24"/>
          <w:szCs w:val="24"/>
        </w:rPr>
        <w:t xml:space="preserve">Проект должен включать в себя: пояснительную </w:t>
      </w:r>
      <w:r w:rsidR="00FA1435">
        <w:rPr>
          <w:rFonts w:ascii="Times New Roman" w:hAnsi="Times New Roman"/>
          <w:sz w:val="24"/>
          <w:szCs w:val="24"/>
        </w:rPr>
        <w:t>записку и рабочую документацию.</w:t>
      </w:r>
    </w:p>
    <w:p w:rsidR="006C69D9" w:rsidRDefault="006C69D9" w:rsidP="006C69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A1435" w:rsidRPr="00FA1435" w:rsidRDefault="000F6DF0" w:rsidP="006C69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517E15">
        <w:rPr>
          <w:rFonts w:ascii="Times New Roman" w:hAnsi="Times New Roman"/>
          <w:b/>
          <w:sz w:val="24"/>
          <w:szCs w:val="24"/>
        </w:rPr>
        <w:t xml:space="preserve">5.2.1. </w:t>
      </w:r>
      <w:r w:rsidR="00FA1435" w:rsidRPr="00FA1435">
        <w:rPr>
          <w:rFonts w:ascii="Times New Roman" w:hAnsi="Times New Roman"/>
          <w:b/>
          <w:sz w:val="24"/>
          <w:szCs w:val="24"/>
        </w:rPr>
        <w:t>Пояснительная записка должна включать:</w:t>
      </w:r>
    </w:p>
    <w:p w:rsidR="00FA1435" w:rsidRPr="00FA1435" w:rsidRDefault="00517E15" w:rsidP="006C6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5.2.1.1. </w:t>
      </w:r>
      <w:r w:rsidR="00FA1435" w:rsidRPr="00FA1435">
        <w:rPr>
          <w:rFonts w:ascii="Times New Roman" w:hAnsi="Times New Roman"/>
          <w:sz w:val="24"/>
          <w:szCs w:val="24"/>
        </w:rPr>
        <w:t xml:space="preserve"> Решения по используемому оборудованию, согласованные с Заказчиком.</w:t>
      </w:r>
    </w:p>
    <w:p w:rsidR="00FA1435" w:rsidRPr="00FA1435" w:rsidRDefault="00517E15" w:rsidP="006C6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5.2.1.2</w:t>
      </w:r>
      <w:r w:rsidR="00883D4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</w:t>
      </w:r>
      <w:r w:rsidR="00FA1435" w:rsidRPr="00FA1435">
        <w:rPr>
          <w:rFonts w:ascii="Times New Roman" w:hAnsi="Times New Roman"/>
          <w:sz w:val="24"/>
          <w:szCs w:val="24"/>
        </w:rPr>
        <w:t>Решения по размещению оборудования, согласованные с Заказчиком.</w:t>
      </w:r>
    </w:p>
    <w:p w:rsidR="00FA1435" w:rsidRPr="00FA1435" w:rsidRDefault="00517E15" w:rsidP="006C6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5.2.1.</w:t>
      </w:r>
      <w:r w:rsidR="00883D40">
        <w:rPr>
          <w:rFonts w:ascii="Times New Roman" w:hAnsi="Times New Roman"/>
          <w:sz w:val="24"/>
          <w:szCs w:val="24"/>
        </w:rPr>
        <w:t>3.</w:t>
      </w:r>
      <w:r w:rsidR="00FA1435" w:rsidRPr="00FA1435">
        <w:rPr>
          <w:rFonts w:ascii="Times New Roman" w:hAnsi="Times New Roman"/>
          <w:sz w:val="24"/>
          <w:szCs w:val="24"/>
        </w:rPr>
        <w:t xml:space="preserve"> Решения по оборудованию и материалам, необходимых для выполнения строительно-монтажных работ с указанием их характеристик, размеров, типов и т.п., а также указания по монтажу данного оборудования.</w:t>
      </w:r>
    </w:p>
    <w:p w:rsidR="00FA1435" w:rsidRPr="00FA1435" w:rsidRDefault="00517E15" w:rsidP="006C6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5.2.1.</w:t>
      </w:r>
      <w:r w:rsidR="00883D40">
        <w:rPr>
          <w:rFonts w:ascii="Times New Roman" w:hAnsi="Times New Roman"/>
          <w:sz w:val="24"/>
          <w:szCs w:val="24"/>
        </w:rPr>
        <w:t>4.</w:t>
      </w:r>
      <w:r w:rsidR="00FA1435" w:rsidRPr="00FA1435">
        <w:rPr>
          <w:rFonts w:ascii="Times New Roman" w:hAnsi="Times New Roman"/>
          <w:sz w:val="24"/>
          <w:szCs w:val="24"/>
        </w:rPr>
        <w:t xml:space="preserve">Решения по производству </w:t>
      </w:r>
      <w:proofErr w:type="gramStart"/>
      <w:r w:rsidR="00FA1435" w:rsidRPr="00FA1435">
        <w:rPr>
          <w:rFonts w:ascii="Times New Roman" w:hAnsi="Times New Roman"/>
          <w:sz w:val="24"/>
          <w:szCs w:val="24"/>
        </w:rPr>
        <w:t>строительных работ</w:t>
      </w:r>
      <w:proofErr w:type="gramEnd"/>
      <w:r w:rsidR="00FA1435" w:rsidRPr="00FA1435">
        <w:rPr>
          <w:rFonts w:ascii="Times New Roman" w:hAnsi="Times New Roman"/>
          <w:sz w:val="24"/>
          <w:szCs w:val="24"/>
        </w:rPr>
        <w:t xml:space="preserve"> сопутствующих монтажу электрооборудования при необходимости. </w:t>
      </w:r>
    </w:p>
    <w:p w:rsidR="00FA1435" w:rsidRPr="00FA1435" w:rsidRDefault="00517E15" w:rsidP="006C6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5.2.1.5.</w:t>
      </w:r>
      <w:r w:rsidR="00FA1435" w:rsidRPr="00FA1435">
        <w:rPr>
          <w:rFonts w:ascii="Times New Roman" w:hAnsi="Times New Roman"/>
          <w:sz w:val="24"/>
          <w:szCs w:val="24"/>
        </w:rPr>
        <w:t>Решения по привязке цепей проектируемого оборудования к существующим устройствам РЗА, содержащие в рабочей документации ссылки на соответствующие существующие</w:t>
      </w:r>
      <w:r w:rsidR="00FA1435">
        <w:rPr>
          <w:rFonts w:ascii="Times New Roman" w:hAnsi="Times New Roman"/>
          <w:sz w:val="24"/>
          <w:szCs w:val="24"/>
        </w:rPr>
        <w:t xml:space="preserve"> схемы.</w:t>
      </w:r>
    </w:p>
    <w:p w:rsidR="00517E15" w:rsidRDefault="00E2429D" w:rsidP="006C69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A1435" w:rsidRPr="00FA1435" w:rsidRDefault="00E2429D" w:rsidP="006C69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517E15">
        <w:rPr>
          <w:rFonts w:ascii="Times New Roman" w:hAnsi="Times New Roman"/>
          <w:b/>
          <w:sz w:val="24"/>
          <w:szCs w:val="24"/>
        </w:rPr>
        <w:t xml:space="preserve">5.2.2.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A1435" w:rsidRPr="00FA1435">
        <w:rPr>
          <w:rFonts w:ascii="Times New Roman" w:hAnsi="Times New Roman"/>
          <w:b/>
          <w:sz w:val="24"/>
          <w:szCs w:val="24"/>
        </w:rPr>
        <w:t>Рабочая документация должна включать:</w:t>
      </w:r>
    </w:p>
    <w:p w:rsidR="00FA1435" w:rsidRPr="00FA1435" w:rsidRDefault="00AD1FA4" w:rsidP="006C69D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5.2.2.1. </w:t>
      </w:r>
      <w:r w:rsidR="00FA1435" w:rsidRPr="00FA1435">
        <w:rPr>
          <w:rFonts w:ascii="Times New Roman" w:hAnsi="Times New Roman"/>
          <w:sz w:val="24"/>
          <w:szCs w:val="24"/>
        </w:rPr>
        <w:t>Схемы п</w:t>
      </w:r>
      <w:r w:rsidR="00FA1435" w:rsidRPr="00FA1435">
        <w:rPr>
          <w:rFonts w:ascii="Times New Roman" w:hAnsi="Times New Roman"/>
          <w:bCs/>
          <w:sz w:val="24"/>
          <w:szCs w:val="24"/>
        </w:rPr>
        <w:t>ривязки нового оборудования к существующим схемам.</w:t>
      </w:r>
    </w:p>
    <w:p w:rsidR="00FA1435" w:rsidRPr="00FA1435" w:rsidRDefault="00AD1FA4" w:rsidP="006C69D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5.2.2.2. </w:t>
      </w:r>
      <w:r w:rsidR="000023CD">
        <w:rPr>
          <w:rFonts w:ascii="Times New Roman" w:hAnsi="Times New Roman"/>
          <w:bCs/>
          <w:sz w:val="24"/>
          <w:szCs w:val="24"/>
        </w:rPr>
        <w:t xml:space="preserve">Схемы </w:t>
      </w:r>
      <w:r w:rsidR="00FA1435" w:rsidRPr="00FA1435">
        <w:rPr>
          <w:rFonts w:ascii="Times New Roman" w:hAnsi="Times New Roman"/>
          <w:bCs/>
          <w:sz w:val="24"/>
          <w:szCs w:val="24"/>
        </w:rPr>
        <w:t>питания и управления вновь устанавливаемого оборудования.</w:t>
      </w:r>
    </w:p>
    <w:p w:rsidR="00FA1435" w:rsidRPr="00FA1435" w:rsidRDefault="00AD1FA4" w:rsidP="006C69D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5.2.2.3. </w:t>
      </w:r>
      <w:r w:rsidR="00FA1435" w:rsidRPr="00FA1435">
        <w:rPr>
          <w:rFonts w:ascii="Times New Roman" w:hAnsi="Times New Roman"/>
          <w:bCs/>
          <w:sz w:val="24"/>
          <w:szCs w:val="24"/>
        </w:rPr>
        <w:t>Схемы раскладки кабелей, кабельный журнал.</w:t>
      </w:r>
    </w:p>
    <w:p w:rsidR="00FA1435" w:rsidRPr="00FA1435" w:rsidRDefault="00AD1FA4" w:rsidP="006C6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5.2.2.4. </w:t>
      </w:r>
      <w:r w:rsidR="00FA1435" w:rsidRPr="00FA1435">
        <w:rPr>
          <w:rFonts w:ascii="Times New Roman" w:hAnsi="Times New Roman"/>
          <w:sz w:val="24"/>
          <w:szCs w:val="24"/>
        </w:rPr>
        <w:t xml:space="preserve">Схемы электрические принципиальные по каждому устройству. </w:t>
      </w:r>
    </w:p>
    <w:p w:rsidR="00FA1435" w:rsidRPr="00FA1435" w:rsidRDefault="00AD1FA4" w:rsidP="006C6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5.2.2.5.</w:t>
      </w:r>
      <w:r w:rsidR="00FA1435" w:rsidRPr="00FA1435">
        <w:rPr>
          <w:rFonts w:ascii="Times New Roman" w:hAnsi="Times New Roman"/>
          <w:sz w:val="24"/>
          <w:szCs w:val="24"/>
        </w:rPr>
        <w:t>Схемы изменений и дополнений к существующим сетям при необходимости, содержащие ссылки на номера схем, в которых будут произведены изменения и дополнения.</w:t>
      </w:r>
    </w:p>
    <w:p w:rsidR="00FA1435" w:rsidRPr="00FA1435" w:rsidRDefault="00AD1FA4" w:rsidP="006C6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5.2.2.6. </w:t>
      </w:r>
      <w:r w:rsidR="00FA1435" w:rsidRPr="00FA1435">
        <w:rPr>
          <w:rFonts w:ascii="Times New Roman" w:hAnsi="Times New Roman"/>
          <w:sz w:val="24"/>
          <w:szCs w:val="24"/>
        </w:rPr>
        <w:t>Схемы рядов зажимов самих устройств, а также клеммных шкафов для выполнения монтажных работ.</w:t>
      </w:r>
    </w:p>
    <w:p w:rsidR="00FA1435" w:rsidRPr="00FA1435" w:rsidRDefault="00AD1FA4" w:rsidP="006C6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5.2.2.7. </w:t>
      </w:r>
      <w:r w:rsidR="00FA1435" w:rsidRPr="00FA1435">
        <w:rPr>
          <w:rFonts w:ascii="Times New Roman" w:hAnsi="Times New Roman"/>
          <w:sz w:val="24"/>
          <w:szCs w:val="24"/>
        </w:rPr>
        <w:t>Схемы по размещению оборудования.</w:t>
      </w:r>
    </w:p>
    <w:p w:rsidR="00FA1435" w:rsidRPr="00FA1435" w:rsidRDefault="00FA1435" w:rsidP="006C69D9">
      <w:pPr>
        <w:pStyle w:val="23"/>
        <w:tabs>
          <w:tab w:val="num" w:pos="0"/>
        </w:tabs>
        <w:spacing w:after="0" w:line="240" w:lineRule="auto"/>
        <w:jc w:val="both"/>
        <w:rPr>
          <w:szCs w:val="24"/>
        </w:rPr>
      </w:pPr>
      <w:r w:rsidRPr="00FA1435">
        <w:rPr>
          <w:szCs w:val="24"/>
        </w:rPr>
        <w:tab/>
        <w:t xml:space="preserve">         </w:t>
      </w:r>
    </w:p>
    <w:p w:rsidR="005A199F" w:rsidRDefault="005A199F" w:rsidP="006C69D9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199F" w:rsidRDefault="005A199F" w:rsidP="006C69D9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A1435" w:rsidRPr="00FA1435" w:rsidRDefault="00FA1435" w:rsidP="006C69D9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A1435">
        <w:rPr>
          <w:rFonts w:ascii="Times New Roman" w:hAnsi="Times New Roman"/>
          <w:b/>
          <w:sz w:val="24"/>
          <w:szCs w:val="24"/>
        </w:rPr>
        <w:t>5.3. Требования к подрядной организации:</w:t>
      </w: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FA1435" w:rsidRPr="00FA1435" w:rsidRDefault="00FA1435" w:rsidP="006C69D9">
      <w:pPr>
        <w:tabs>
          <w:tab w:val="left" w:pos="851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A1435">
        <w:rPr>
          <w:rFonts w:ascii="Times New Roman" w:hAnsi="Times New Roman"/>
          <w:b/>
          <w:sz w:val="24"/>
          <w:szCs w:val="24"/>
        </w:rPr>
        <w:t>5.3.1. Общие требования</w:t>
      </w:r>
      <w:bookmarkEnd w:id="1"/>
      <w:bookmarkEnd w:id="2"/>
      <w:bookmarkEnd w:id="3"/>
      <w:bookmarkEnd w:id="4"/>
      <w:bookmarkEnd w:id="5"/>
      <w:r w:rsidRPr="00FA1435">
        <w:rPr>
          <w:rFonts w:ascii="Times New Roman" w:hAnsi="Times New Roman"/>
          <w:b/>
          <w:sz w:val="24"/>
          <w:szCs w:val="24"/>
        </w:rPr>
        <w:t>:</w:t>
      </w:r>
    </w:p>
    <w:p w:rsidR="00316DBE" w:rsidRDefault="00FA1435" w:rsidP="006C69D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 xml:space="preserve">5.3.1.1. </w:t>
      </w:r>
      <w:r w:rsidR="006839F0" w:rsidRPr="006839F0">
        <w:rPr>
          <w:rFonts w:ascii="Times New Roman" w:hAnsi="Times New Roman"/>
          <w:sz w:val="24"/>
          <w:szCs w:val="24"/>
        </w:rPr>
        <w:t>Опыт выполнения работ за последние три года, предшествующие дате окончания сроков подачи Заявок на участие в Конкурентной закупке, работ, аналогичных работам</w:t>
      </w:r>
      <w:r w:rsidR="009C24C2">
        <w:rPr>
          <w:rFonts w:ascii="Times New Roman" w:hAnsi="Times New Roman"/>
          <w:sz w:val="24"/>
          <w:szCs w:val="24"/>
        </w:rPr>
        <w:t>,</w:t>
      </w:r>
      <w:r w:rsidR="006839F0" w:rsidRPr="006839F0">
        <w:rPr>
          <w:rFonts w:ascii="Times New Roman" w:hAnsi="Times New Roman"/>
          <w:sz w:val="24"/>
          <w:szCs w:val="24"/>
        </w:rPr>
        <w:t xml:space="preserve"> являющимися предметом закупки; </w:t>
      </w:r>
    </w:p>
    <w:p w:rsidR="00FA1435" w:rsidRPr="00FA1435" w:rsidRDefault="00FA1435" w:rsidP="006C69D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>5.3.1.2. обеспечить соответствие сметной документации требованиям системы ценообразования, принятой в ОАО «ТГК-1»;</w:t>
      </w:r>
    </w:p>
    <w:p w:rsidR="00FA1435" w:rsidRPr="00FA1435" w:rsidRDefault="00FA1435" w:rsidP="006C69D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>5.3.1.3. обеспечить соответствие применяемого оборудования требованиям ГОСТ и ТУ и наличие сертификатов, удостоверяющих их качество;</w:t>
      </w:r>
    </w:p>
    <w:p w:rsidR="00FA1435" w:rsidRPr="00FA1435" w:rsidRDefault="00FA1435" w:rsidP="006C69D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>5.3.1.4.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FA1435" w:rsidRPr="00FA1435" w:rsidRDefault="00FA1435" w:rsidP="006C69D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>5.3.1.</w:t>
      </w:r>
      <w:r w:rsidR="006839F0">
        <w:rPr>
          <w:rFonts w:ascii="Times New Roman" w:hAnsi="Times New Roman"/>
          <w:sz w:val="24"/>
          <w:szCs w:val="24"/>
        </w:rPr>
        <w:t>5</w:t>
      </w:r>
      <w:r w:rsidRPr="00FA1435">
        <w:rPr>
          <w:rFonts w:ascii="Times New Roman" w:hAnsi="Times New Roman"/>
          <w:sz w:val="24"/>
          <w:szCs w:val="24"/>
        </w:rPr>
        <w:t>. подрядчик несет ответственность за соблюдение требований природоохранного законодательства Российской Федерации;</w:t>
      </w:r>
    </w:p>
    <w:p w:rsidR="00FA1435" w:rsidRPr="00FA1435" w:rsidRDefault="00FA1435" w:rsidP="006C69D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>5.3.1.</w:t>
      </w:r>
      <w:r w:rsidR="006839F0">
        <w:rPr>
          <w:rFonts w:ascii="Times New Roman" w:hAnsi="Times New Roman"/>
          <w:sz w:val="24"/>
          <w:szCs w:val="24"/>
        </w:rPr>
        <w:t>6</w:t>
      </w:r>
      <w:r w:rsidRPr="00FA1435">
        <w:rPr>
          <w:rFonts w:ascii="Times New Roman" w:hAnsi="Times New Roman"/>
          <w:sz w:val="24"/>
          <w:szCs w:val="24"/>
        </w:rPr>
        <w:t>. акты сдачи - приемки могут быть подписаны Заказчиком при условии выполнения подрядч</w:t>
      </w:r>
      <w:r>
        <w:rPr>
          <w:rFonts w:ascii="Times New Roman" w:hAnsi="Times New Roman"/>
          <w:sz w:val="24"/>
          <w:szCs w:val="24"/>
        </w:rPr>
        <w:t>иком указанных выше требований.</w:t>
      </w:r>
    </w:p>
    <w:p w:rsidR="00FA1435" w:rsidRPr="00FA1435" w:rsidRDefault="00FA1435" w:rsidP="006C69D9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FA1435">
        <w:rPr>
          <w:rFonts w:ascii="Times New Roman" w:hAnsi="Times New Roman"/>
          <w:b/>
          <w:sz w:val="24"/>
          <w:szCs w:val="24"/>
        </w:rPr>
        <w:t>5.3.2. Специальные требования</w:t>
      </w:r>
      <w:bookmarkEnd w:id="6"/>
      <w:bookmarkEnd w:id="7"/>
      <w:bookmarkEnd w:id="8"/>
      <w:bookmarkEnd w:id="9"/>
      <w:bookmarkEnd w:id="10"/>
      <w:r w:rsidRPr="00FA1435">
        <w:rPr>
          <w:rFonts w:ascii="Times New Roman" w:hAnsi="Times New Roman"/>
          <w:b/>
          <w:sz w:val="24"/>
          <w:szCs w:val="24"/>
        </w:rPr>
        <w:t>:</w:t>
      </w:r>
    </w:p>
    <w:p w:rsidR="00FA1435" w:rsidRPr="00FA1435" w:rsidRDefault="00FA1435" w:rsidP="006C69D9">
      <w:pPr>
        <w:tabs>
          <w:tab w:val="decimal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 xml:space="preserve">5.3.2.1. </w:t>
      </w:r>
      <w:r w:rsidR="00316DBE" w:rsidRPr="00316DBE">
        <w:rPr>
          <w:rFonts w:ascii="Times New Roman" w:hAnsi="Times New Roman"/>
          <w:sz w:val="24"/>
          <w:szCs w:val="24"/>
        </w:rPr>
        <w:t xml:space="preserve">располагать кадрами, обладающими соответствующей квалификацией для осуществления заявленных работ (члены </w:t>
      </w:r>
      <w:proofErr w:type="spellStart"/>
      <w:proofErr w:type="gramStart"/>
      <w:r w:rsidR="00316DBE" w:rsidRPr="00316DBE">
        <w:rPr>
          <w:rFonts w:ascii="Times New Roman" w:hAnsi="Times New Roman"/>
          <w:sz w:val="24"/>
          <w:szCs w:val="24"/>
        </w:rPr>
        <w:t>бригады:электромонтажники</w:t>
      </w:r>
      <w:proofErr w:type="spellEnd"/>
      <w:proofErr w:type="gramEnd"/>
      <w:r w:rsidR="00316DBE" w:rsidRPr="00316DBE">
        <w:rPr>
          <w:rFonts w:ascii="Times New Roman" w:hAnsi="Times New Roman"/>
          <w:sz w:val="24"/>
          <w:szCs w:val="24"/>
        </w:rPr>
        <w:t xml:space="preserve"> (электрослесари) 4,5 разряда – не менее 2, </w:t>
      </w:r>
      <w:proofErr w:type="spellStart"/>
      <w:r w:rsidR="00316DBE" w:rsidRPr="00316DBE">
        <w:rPr>
          <w:rFonts w:ascii="Times New Roman" w:hAnsi="Times New Roman"/>
          <w:sz w:val="24"/>
          <w:szCs w:val="24"/>
        </w:rPr>
        <w:t>электрогазосварщики</w:t>
      </w:r>
      <w:proofErr w:type="spellEnd"/>
      <w:r w:rsidR="00316DBE" w:rsidRPr="00316DBE">
        <w:rPr>
          <w:rFonts w:ascii="Times New Roman" w:hAnsi="Times New Roman"/>
          <w:sz w:val="24"/>
          <w:szCs w:val="24"/>
        </w:rPr>
        <w:t xml:space="preserve"> 5 разряда- не менее 1, производители работ – не менее 1, руководители работ- не менее  1 с опытом работы не менее 3-х последних лет по указанному профилю</w:t>
      </w:r>
      <w:r w:rsidRPr="00FA1435">
        <w:rPr>
          <w:rFonts w:ascii="Times New Roman" w:hAnsi="Times New Roman"/>
          <w:sz w:val="24"/>
          <w:szCs w:val="24"/>
        </w:rPr>
        <w:t>;</w:t>
      </w:r>
    </w:p>
    <w:p w:rsidR="00FA1435" w:rsidRPr="00FA1435" w:rsidRDefault="00FA1435" w:rsidP="006C69D9">
      <w:pPr>
        <w:tabs>
          <w:tab w:val="decimal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>5.3.2.2. персонал должен быть обучен и пройти проверку знаний по правилам ПТЭ, ОТ, ПБ и другим правилам, в соответствии с особенностями выполнения работ, а также руководители и специалисты должны быть, аттестованы в области промышленной безопасности, энергетической безопасности и по другим областям надзора, в соответствии с выполняемыми работами;</w:t>
      </w:r>
    </w:p>
    <w:p w:rsidR="00FA1435" w:rsidRPr="00FA1435" w:rsidRDefault="00FA1435" w:rsidP="006C69D9">
      <w:pPr>
        <w:tabs>
          <w:tab w:val="decimal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>5.3.2.3. 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нормами.</w:t>
      </w:r>
    </w:p>
    <w:p w:rsidR="00FA1435" w:rsidRPr="00FA1435" w:rsidRDefault="00FA1435" w:rsidP="006C69D9">
      <w:pPr>
        <w:tabs>
          <w:tab w:val="decimal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>5.3.</w:t>
      </w:r>
      <w:r w:rsidR="00DA6F6F">
        <w:rPr>
          <w:rFonts w:ascii="Times New Roman" w:hAnsi="Times New Roman"/>
          <w:sz w:val="24"/>
          <w:szCs w:val="24"/>
        </w:rPr>
        <w:t>2</w:t>
      </w:r>
      <w:r w:rsidRPr="00FA1435">
        <w:rPr>
          <w:rFonts w:ascii="Times New Roman" w:hAnsi="Times New Roman"/>
          <w:sz w:val="24"/>
          <w:szCs w:val="24"/>
        </w:rPr>
        <w:t xml:space="preserve">.4. иметь в наличии обученных и аттестованных ИТР (руководителей работ) с опытом работы не менее 3-х лет, имеющих право </w:t>
      </w:r>
      <w:proofErr w:type="gramStart"/>
      <w:r w:rsidRPr="00FA1435">
        <w:rPr>
          <w:rFonts w:ascii="Times New Roman" w:hAnsi="Times New Roman"/>
          <w:sz w:val="24"/>
          <w:szCs w:val="24"/>
        </w:rPr>
        <w:t>выдачи  нарядов</w:t>
      </w:r>
      <w:proofErr w:type="gramEnd"/>
      <w:r w:rsidRPr="00FA1435">
        <w:rPr>
          <w:rFonts w:ascii="Times New Roman" w:hAnsi="Times New Roman"/>
          <w:sz w:val="24"/>
          <w:szCs w:val="24"/>
        </w:rPr>
        <w:t>, распоряжений, быть производителем работ, руководителем работ;</w:t>
      </w:r>
    </w:p>
    <w:p w:rsidR="00FA1435" w:rsidRPr="00FA1435" w:rsidRDefault="00FA1435" w:rsidP="006C69D9">
      <w:pPr>
        <w:tabs>
          <w:tab w:val="decimal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>5.3.</w:t>
      </w:r>
      <w:r w:rsidR="00DA6F6F">
        <w:rPr>
          <w:rFonts w:ascii="Times New Roman" w:hAnsi="Times New Roman"/>
          <w:sz w:val="24"/>
          <w:szCs w:val="24"/>
        </w:rPr>
        <w:t>2</w:t>
      </w:r>
      <w:r w:rsidRPr="00FA1435">
        <w:rPr>
          <w:rFonts w:ascii="Times New Roman" w:hAnsi="Times New Roman"/>
          <w:sz w:val="24"/>
          <w:szCs w:val="24"/>
        </w:rPr>
        <w:t>.5.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FA1435" w:rsidRPr="00FA1435" w:rsidRDefault="00FA1435" w:rsidP="006C69D9">
      <w:pPr>
        <w:tabs>
          <w:tab w:val="decimal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>5.3.</w:t>
      </w:r>
      <w:r w:rsidR="00DA6F6F">
        <w:rPr>
          <w:rFonts w:ascii="Times New Roman" w:hAnsi="Times New Roman"/>
          <w:sz w:val="24"/>
          <w:szCs w:val="24"/>
        </w:rPr>
        <w:t>2</w:t>
      </w:r>
      <w:r w:rsidRPr="00FA1435">
        <w:rPr>
          <w:rFonts w:ascii="Times New Roman" w:hAnsi="Times New Roman"/>
          <w:sz w:val="24"/>
          <w:szCs w:val="24"/>
        </w:rPr>
        <w:t>.6.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FA1435" w:rsidRPr="00FA1435" w:rsidRDefault="00FA1435" w:rsidP="006C69D9">
      <w:pPr>
        <w:tabs>
          <w:tab w:val="decimal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>5.3.</w:t>
      </w:r>
      <w:r w:rsidR="00DA6F6F">
        <w:rPr>
          <w:rFonts w:ascii="Times New Roman" w:hAnsi="Times New Roman"/>
          <w:sz w:val="24"/>
          <w:szCs w:val="24"/>
        </w:rPr>
        <w:t>2</w:t>
      </w:r>
      <w:r w:rsidRPr="00FA1435">
        <w:rPr>
          <w:rFonts w:ascii="Times New Roman" w:hAnsi="Times New Roman"/>
          <w:sz w:val="24"/>
          <w:szCs w:val="24"/>
        </w:rPr>
        <w:t>.7. желательно иметь сертификат в соответствии со стандартами ISO;</w:t>
      </w:r>
    </w:p>
    <w:p w:rsidR="00FA1435" w:rsidRPr="00FA1435" w:rsidRDefault="00FA1435" w:rsidP="006C69D9">
      <w:pPr>
        <w:tabs>
          <w:tab w:val="decimal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>5.3.</w:t>
      </w:r>
      <w:r w:rsidR="00DA6F6F">
        <w:rPr>
          <w:rFonts w:ascii="Times New Roman" w:hAnsi="Times New Roman"/>
          <w:sz w:val="24"/>
          <w:szCs w:val="24"/>
        </w:rPr>
        <w:t>2</w:t>
      </w:r>
      <w:r w:rsidRPr="00FA1435">
        <w:rPr>
          <w:rFonts w:ascii="Times New Roman" w:hAnsi="Times New Roman"/>
          <w:sz w:val="24"/>
          <w:szCs w:val="24"/>
        </w:rPr>
        <w:t>.8. иметь все необходимые для работ инструменты и специальные приспособления;</w:t>
      </w:r>
    </w:p>
    <w:p w:rsidR="00FA1435" w:rsidRPr="00FA1435" w:rsidRDefault="00FA1435" w:rsidP="006C69D9">
      <w:pPr>
        <w:tabs>
          <w:tab w:val="decimal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>5.3.</w:t>
      </w:r>
      <w:r w:rsidR="00DA6F6F">
        <w:rPr>
          <w:rFonts w:ascii="Times New Roman" w:hAnsi="Times New Roman"/>
          <w:sz w:val="24"/>
          <w:szCs w:val="24"/>
        </w:rPr>
        <w:t>2</w:t>
      </w:r>
      <w:r w:rsidRPr="00FA1435">
        <w:rPr>
          <w:rFonts w:ascii="Times New Roman" w:hAnsi="Times New Roman"/>
          <w:sz w:val="24"/>
          <w:szCs w:val="24"/>
        </w:rPr>
        <w:t>.9. 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DA6F6F" w:rsidRDefault="00FA1435" w:rsidP="006C69D9">
      <w:pPr>
        <w:tabs>
          <w:tab w:val="decimal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>5.3.</w:t>
      </w:r>
      <w:r w:rsidR="00DA6F6F">
        <w:rPr>
          <w:rFonts w:ascii="Times New Roman" w:hAnsi="Times New Roman"/>
          <w:sz w:val="24"/>
          <w:szCs w:val="24"/>
        </w:rPr>
        <w:t>2</w:t>
      </w:r>
      <w:r w:rsidRPr="00FA1435">
        <w:rPr>
          <w:rFonts w:ascii="Times New Roman" w:hAnsi="Times New Roman"/>
          <w:sz w:val="24"/>
          <w:szCs w:val="24"/>
        </w:rPr>
        <w:t>.10. обеспечить выполнение работ в соответствии с согласованным графиком работ.</w:t>
      </w:r>
    </w:p>
    <w:p w:rsidR="00FA1435" w:rsidRPr="00FA1435" w:rsidRDefault="00FA1435" w:rsidP="006C69D9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>5.3.</w:t>
      </w:r>
      <w:r w:rsidR="00DA6F6F">
        <w:rPr>
          <w:rFonts w:ascii="Times New Roman" w:hAnsi="Times New Roman"/>
          <w:sz w:val="24"/>
          <w:szCs w:val="24"/>
        </w:rPr>
        <w:t>2</w:t>
      </w:r>
      <w:r w:rsidRPr="00FA1435">
        <w:rPr>
          <w:rFonts w:ascii="Times New Roman" w:hAnsi="Times New Roman"/>
          <w:sz w:val="24"/>
          <w:szCs w:val="24"/>
        </w:rPr>
        <w:t>.11. наличие у работников подрядной организации однотипной спецодежды с названием и логотипом организации - подрядчика при выполнении работ на объектах ОАО «ТГК-1.</w:t>
      </w:r>
    </w:p>
    <w:p w:rsidR="00692A8C" w:rsidRDefault="00FA1435" w:rsidP="00692A8C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A1435">
        <w:rPr>
          <w:rFonts w:ascii="Times New Roman" w:hAnsi="Times New Roman"/>
          <w:sz w:val="24"/>
          <w:szCs w:val="24"/>
        </w:rPr>
        <w:t>5.3.</w:t>
      </w:r>
      <w:r w:rsidR="00DA6F6F">
        <w:rPr>
          <w:rFonts w:ascii="Times New Roman" w:hAnsi="Times New Roman"/>
          <w:sz w:val="24"/>
          <w:szCs w:val="24"/>
        </w:rPr>
        <w:t>2</w:t>
      </w:r>
      <w:r w:rsidRPr="00FA1435">
        <w:rPr>
          <w:rFonts w:ascii="Times New Roman" w:hAnsi="Times New Roman"/>
          <w:sz w:val="24"/>
          <w:szCs w:val="24"/>
        </w:rPr>
        <w:t xml:space="preserve">.12. </w:t>
      </w:r>
      <w:r w:rsidR="00692A8C" w:rsidRPr="00F975D6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Наличие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</w:t>
      </w:r>
      <w:r w:rsidR="00692A8C" w:rsidRPr="00F975D6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видов работ, утвержденным приказом Министерства регионального развития РФ от 30 декабря 2009 года №624:</w:t>
      </w:r>
    </w:p>
    <w:p w:rsidR="00692A8C" w:rsidRPr="00F975D6" w:rsidRDefault="00692A8C" w:rsidP="00692A8C">
      <w:pPr>
        <w:suppressAutoHyphens/>
        <w:spacing w:after="0"/>
        <w:ind w:left="567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975D6">
        <w:rPr>
          <w:rFonts w:ascii="Times New Roman" w:eastAsia="Times New Roman" w:hAnsi="Times New Roman"/>
          <w:sz w:val="24"/>
          <w:szCs w:val="24"/>
          <w:lang w:eastAsia="ru-RU" w:bidi="ru-RU"/>
        </w:rPr>
        <w:t>Свидетельство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</w:t>
      </w:r>
      <w:r w:rsidR="002D3DE6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тов капитального строительства </w:t>
      </w:r>
      <w:r w:rsidRPr="00F975D6">
        <w:rPr>
          <w:rFonts w:ascii="Times New Roman" w:eastAsia="Times New Roman" w:hAnsi="Times New Roman"/>
          <w:sz w:val="24"/>
          <w:szCs w:val="24"/>
          <w:lang w:eastAsia="ru-RU" w:bidi="ru-RU"/>
        </w:rPr>
        <w:t>(кроме особо опасных, технически сложных и уникальных объектов, объектов использования атомной энергии)</w:t>
      </w:r>
    </w:p>
    <w:p w:rsidR="00692A8C" w:rsidRPr="00F975D6" w:rsidRDefault="00692A8C" w:rsidP="00692A8C">
      <w:pPr>
        <w:suppressAutoHyphens/>
        <w:spacing w:after="0"/>
        <w:ind w:left="1134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975D6">
        <w:rPr>
          <w:rFonts w:ascii="Times New Roman" w:eastAsia="Times New Roman" w:hAnsi="Times New Roman"/>
          <w:sz w:val="24"/>
          <w:szCs w:val="24"/>
          <w:lang w:eastAsia="ru-RU" w:bidi="ru-RU"/>
        </w:rPr>
        <w:t>20. Устройство наружных электрических сетей и линий связи</w:t>
      </w:r>
    </w:p>
    <w:p w:rsidR="00692A8C" w:rsidRPr="00F975D6" w:rsidRDefault="00692A8C" w:rsidP="00692A8C">
      <w:pPr>
        <w:suppressAutoHyphens/>
        <w:spacing w:after="0"/>
        <w:ind w:left="1134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975D6">
        <w:rPr>
          <w:rFonts w:ascii="Times New Roman" w:eastAsia="Times New Roman" w:hAnsi="Times New Roman"/>
          <w:sz w:val="24"/>
          <w:szCs w:val="24"/>
          <w:lang w:eastAsia="ru-RU" w:bidi="ru-RU"/>
        </w:rPr>
        <w:t>20.12. Установка распределительных устройств, коммутационной аппаратуры, устройств защиты</w:t>
      </w:r>
    </w:p>
    <w:p w:rsidR="00692A8C" w:rsidRPr="00F975D6" w:rsidRDefault="00692A8C" w:rsidP="00692A8C">
      <w:pPr>
        <w:suppressAutoHyphens/>
        <w:spacing w:after="0"/>
        <w:ind w:left="1134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975D6">
        <w:rPr>
          <w:rFonts w:ascii="Times New Roman" w:eastAsia="Times New Roman" w:hAnsi="Times New Roman"/>
          <w:sz w:val="24"/>
          <w:szCs w:val="24"/>
          <w:lang w:eastAsia="ru-RU" w:bidi="ru-RU"/>
        </w:rPr>
        <w:t>24. Пусконаладочные работы</w:t>
      </w:r>
    </w:p>
    <w:p w:rsidR="00692A8C" w:rsidRPr="00F975D6" w:rsidRDefault="00692A8C" w:rsidP="00692A8C">
      <w:pPr>
        <w:suppressAutoHyphens/>
        <w:spacing w:after="0"/>
        <w:ind w:left="1134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975D6">
        <w:rPr>
          <w:rFonts w:ascii="Times New Roman" w:eastAsia="Times New Roman" w:hAnsi="Times New Roman"/>
          <w:sz w:val="24"/>
          <w:szCs w:val="24"/>
          <w:lang w:eastAsia="ru-RU" w:bidi="ru-RU"/>
        </w:rPr>
        <w:t>24.5. Пусконаладочные работы коммутационных аппаратов</w:t>
      </w:r>
    </w:p>
    <w:p w:rsidR="00692A8C" w:rsidRPr="00F975D6" w:rsidRDefault="00692A8C" w:rsidP="00692A8C">
      <w:pPr>
        <w:suppressAutoHyphens/>
        <w:spacing w:after="0"/>
        <w:ind w:left="1134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975D6">
        <w:rPr>
          <w:rFonts w:ascii="Times New Roman" w:eastAsia="Times New Roman" w:hAnsi="Times New Roman"/>
          <w:sz w:val="24"/>
          <w:szCs w:val="24"/>
          <w:lang w:eastAsia="ru-RU" w:bidi="ru-RU"/>
        </w:rPr>
        <w:t>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</w:r>
    </w:p>
    <w:p w:rsidR="009C24C2" w:rsidRDefault="00692A8C" w:rsidP="00692A8C">
      <w:pPr>
        <w:suppressAutoHyphens/>
        <w:spacing w:after="0"/>
        <w:ind w:left="1134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975D6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33.4. Объекты электроснабжения до 110 </w:t>
      </w:r>
      <w:proofErr w:type="spellStart"/>
      <w:r w:rsidRPr="00F975D6">
        <w:rPr>
          <w:rFonts w:ascii="Times New Roman" w:eastAsia="Times New Roman" w:hAnsi="Times New Roman"/>
          <w:sz w:val="24"/>
          <w:szCs w:val="24"/>
          <w:lang w:eastAsia="ru-RU" w:bidi="ru-RU"/>
        </w:rPr>
        <w:t>кВ</w:t>
      </w:r>
      <w:proofErr w:type="spellEnd"/>
      <w:r w:rsidRPr="00F975D6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включительно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.</w:t>
      </w:r>
    </w:p>
    <w:p w:rsidR="00692A8C" w:rsidRPr="00C541A5" w:rsidRDefault="00692A8C" w:rsidP="00692A8C">
      <w:pPr>
        <w:suppressAutoHyphens/>
        <w:spacing w:after="0"/>
        <w:ind w:left="1134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FA1435" w:rsidRPr="00FA1435" w:rsidRDefault="00FA1435" w:rsidP="006C69D9">
      <w:pPr>
        <w:numPr>
          <w:ilvl w:val="2"/>
          <w:numId w:val="11"/>
        </w:numPr>
        <w:tabs>
          <w:tab w:val="left" w:pos="993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A1435">
        <w:rPr>
          <w:rFonts w:ascii="Times New Roman" w:hAnsi="Times New Roman"/>
          <w:b/>
          <w:sz w:val="24"/>
          <w:szCs w:val="24"/>
        </w:rPr>
        <w:t xml:space="preserve">Требования </w:t>
      </w:r>
      <w:r w:rsidRPr="00FA1435">
        <w:rPr>
          <w:rFonts w:ascii="Times New Roman" w:hAnsi="Times New Roman"/>
          <w:b/>
          <w:bCs/>
          <w:sz w:val="24"/>
          <w:szCs w:val="24"/>
        </w:rPr>
        <w:t xml:space="preserve">к Подрядчику при привлечении </w:t>
      </w:r>
      <w:r w:rsidRPr="00FA1435">
        <w:rPr>
          <w:rFonts w:ascii="Times New Roman" w:hAnsi="Times New Roman"/>
          <w:b/>
          <w:sz w:val="24"/>
          <w:szCs w:val="24"/>
        </w:rPr>
        <w:t>Субподрядчиков:</w:t>
      </w:r>
    </w:p>
    <w:p w:rsidR="009C24C2" w:rsidRDefault="009C24C2" w:rsidP="006C69D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C24C2" w:rsidRPr="009C24C2" w:rsidRDefault="009C24C2" w:rsidP="009C24C2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9C24C2">
        <w:rPr>
          <w:rFonts w:ascii="Times New Roman" w:hAnsi="Times New Roman"/>
          <w:sz w:val="24"/>
          <w:szCs w:val="24"/>
        </w:rPr>
        <w:t>5.3.3.1.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9C24C2" w:rsidRPr="009C24C2" w:rsidRDefault="009C24C2" w:rsidP="009C24C2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9C24C2">
        <w:rPr>
          <w:rFonts w:ascii="Times New Roman" w:hAnsi="Times New Roman"/>
          <w:sz w:val="24"/>
          <w:szCs w:val="24"/>
        </w:rPr>
        <w:t>5.3.3.2.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9C24C2" w:rsidRPr="009C24C2" w:rsidRDefault="009C24C2" w:rsidP="009C24C2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9C24C2">
        <w:rPr>
          <w:rFonts w:ascii="Times New Roman" w:hAnsi="Times New Roman"/>
          <w:sz w:val="24"/>
          <w:szCs w:val="24"/>
        </w:rPr>
        <w:t>5.3.3.3. Заказчик оставляет за собой право отклонить любого из предложенных субподрядчиков.</w:t>
      </w:r>
    </w:p>
    <w:p w:rsidR="009C24C2" w:rsidRPr="009C24C2" w:rsidRDefault="009C24C2" w:rsidP="009C24C2">
      <w:pPr>
        <w:jc w:val="both"/>
        <w:rPr>
          <w:rFonts w:ascii="Times New Roman" w:hAnsi="Times New Roman"/>
          <w:sz w:val="24"/>
          <w:szCs w:val="24"/>
        </w:rPr>
      </w:pPr>
      <w:r w:rsidRPr="009C24C2">
        <w:rPr>
          <w:rFonts w:ascii="Times New Roman" w:hAnsi="Times New Roman"/>
          <w:sz w:val="24"/>
          <w:szCs w:val="24"/>
        </w:rPr>
        <w:t xml:space="preserve">5.3.3.4. При привлечении субподрядчиков для выполнения работ генеральный подрядчик в течение 1 рабочего дня с момента заключения договора с субподрядчиком обязан предоставлять Заказчику на электронный адрес </w:t>
      </w:r>
      <w:hyperlink r:id="rId10" w:history="1">
        <w:r w:rsidRPr="009C24C2">
          <w:rPr>
            <w:rStyle w:val="a9"/>
            <w:rFonts w:ascii="Times New Roman" w:hAnsi="Times New Roman"/>
            <w:sz w:val="24"/>
            <w:szCs w:val="24"/>
            <w:lang w:val="en-US"/>
          </w:rPr>
          <w:t>oozd</w:t>
        </w:r>
        <w:r w:rsidRPr="009C24C2">
          <w:rPr>
            <w:rStyle w:val="a9"/>
            <w:rFonts w:ascii="Times New Roman" w:hAnsi="Times New Roman"/>
            <w:sz w:val="24"/>
            <w:szCs w:val="24"/>
          </w:rPr>
          <w:t>@</w:t>
        </w:r>
        <w:r w:rsidRPr="009C24C2">
          <w:rPr>
            <w:rStyle w:val="a9"/>
            <w:rFonts w:ascii="Times New Roman" w:hAnsi="Times New Roman"/>
            <w:sz w:val="24"/>
            <w:szCs w:val="24"/>
            <w:lang w:val="en-US"/>
          </w:rPr>
          <w:t>karelia</w:t>
        </w:r>
        <w:r w:rsidRPr="009C24C2">
          <w:rPr>
            <w:rStyle w:val="a9"/>
            <w:rFonts w:ascii="Times New Roman" w:hAnsi="Times New Roman"/>
            <w:sz w:val="24"/>
            <w:szCs w:val="24"/>
          </w:rPr>
          <w:t>.</w:t>
        </w:r>
        <w:r w:rsidRPr="009C24C2">
          <w:rPr>
            <w:rStyle w:val="a9"/>
            <w:rFonts w:ascii="Times New Roman" w:hAnsi="Times New Roman"/>
            <w:sz w:val="24"/>
            <w:szCs w:val="24"/>
            <w:lang w:val="en-US"/>
          </w:rPr>
          <w:t>tgc</w:t>
        </w:r>
        <w:r w:rsidRPr="009C24C2">
          <w:rPr>
            <w:rStyle w:val="a9"/>
            <w:rFonts w:ascii="Times New Roman" w:hAnsi="Times New Roman"/>
            <w:sz w:val="24"/>
            <w:szCs w:val="24"/>
          </w:rPr>
          <w:t>1.</w:t>
        </w:r>
        <w:proofErr w:type="spellStart"/>
        <w:r w:rsidRPr="009C24C2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9C24C2">
        <w:rPr>
          <w:rFonts w:ascii="Times New Roman" w:hAnsi="Times New Roman"/>
          <w:sz w:val="24"/>
          <w:szCs w:val="24"/>
        </w:rPr>
        <w:t xml:space="preserve"> информацию о заключенных договорах с субподрядчиком, в том числе предмет, цена договора, срок выполнения работ, объем работ, а также информацию о субподрядчиках по форме 7 «Анкета контрагента» и форме 14 «Декларация о принадлежности контрагента к субъектам малого или среднего предпринимательства» Документации по запросу предложений.</w:t>
      </w:r>
    </w:p>
    <w:p w:rsidR="009C24C2" w:rsidRPr="009C24C2" w:rsidRDefault="009C24C2" w:rsidP="009C24C2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9C24C2">
        <w:rPr>
          <w:rFonts w:ascii="Times New Roman" w:hAnsi="Times New Roman"/>
          <w:sz w:val="24"/>
          <w:szCs w:val="24"/>
        </w:rPr>
        <w:t>5.3.3.5.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9C24C2" w:rsidRPr="009C24C2" w:rsidRDefault="009C24C2" w:rsidP="009C24C2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9C24C2">
        <w:rPr>
          <w:rFonts w:ascii="Times New Roman" w:hAnsi="Times New Roman"/>
          <w:sz w:val="24"/>
          <w:szCs w:val="24"/>
        </w:rPr>
        <w:t>5.3.3.6.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9C24C2" w:rsidRPr="009C24C2" w:rsidRDefault="009C24C2" w:rsidP="009C24C2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9C24C2">
        <w:rPr>
          <w:rFonts w:ascii="Times New Roman" w:hAnsi="Times New Roman"/>
          <w:sz w:val="24"/>
          <w:szCs w:val="24"/>
        </w:rPr>
        <w:t>5.3.3.7. 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работ с учётом сроков их исполнения.</w:t>
      </w:r>
    </w:p>
    <w:p w:rsidR="00CF00E4" w:rsidRDefault="00CF00E4" w:rsidP="006C69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F00E4" w:rsidRDefault="00CF00E4" w:rsidP="006C69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A1435" w:rsidRPr="00FA1435" w:rsidRDefault="00FA1435" w:rsidP="006C6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435">
        <w:rPr>
          <w:rFonts w:ascii="Times New Roman" w:hAnsi="Times New Roman"/>
          <w:b/>
          <w:sz w:val="24"/>
          <w:szCs w:val="24"/>
        </w:rPr>
        <w:t>6. Перечень материалов, подлежащих приемке Заказчиком по окончании оказания услуг</w:t>
      </w:r>
      <w:r w:rsidRPr="00FA1435">
        <w:rPr>
          <w:rFonts w:ascii="Times New Roman" w:hAnsi="Times New Roman"/>
          <w:sz w:val="24"/>
          <w:szCs w:val="24"/>
        </w:rPr>
        <w:t>:</w:t>
      </w:r>
    </w:p>
    <w:p w:rsidR="00FA1435" w:rsidRPr="00FA1435" w:rsidRDefault="00FA1435" w:rsidP="006C69D9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A1435">
        <w:rPr>
          <w:rFonts w:ascii="Times New Roman" w:hAnsi="Times New Roman"/>
          <w:sz w:val="24"/>
          <w:szCs w:val="24"/>
        </w:rPr>
        <w:t>Подрядчик предоставляет заказчику проектную документацию на бумажном носителе в 4-х экземплярах и в электронном виде на CD в 2-х экземплярах, чертежи в формате-</w:t>
      </w:r>
      <w:proofErr w:type="spellStart"/>
      <w:r w:rsidRPr="00FA1435">
        <w:rPr>
          <w:rFonts w:ascii="Times New Roman" w:hAnsi="Times New Roman"/>
          <w:sz w:val="24"/>
          <w:szCs w:val="24"/>
        </w:rPr>
        <w:t>dwg</w:t>
      </w:r>
      <w:proofErr w:type="spellEnd"/>
      <w:r w:rsidRPr="00FA1435">
        <w:rPr>
          <w:rFonts w:ascii="Times New Roman" w:hAnsi="Times New Roman"/>
          <w:sz w:val="24"/>
          <w:szCs w:val="24"/>
        </w:rPr>
        <w:t>.</w:t>
      </w:r>
    </w:p>
    <w:p w:rsidR="00FA1435" w:rsidRDefault="00FA1435" w:rsidP="006C69D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69D9" w:rsidRDefault="006C69D9" w:rsidP="006C69D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69D9" w:rsidRPr="00FA1435" w:rsidRDefault="006C69D9" w:rsidP="006C69D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6C69D9" w:rsidRPr="00FA1435" w:rsidSect="006B072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26" w:right="70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CC0" w:rsidRDefault="00BA2CC0" w:rsidP="00B84141">
      <w:pPr>
        <w:spacing w:after="0" w:line="240" w:lineRule="auto"/>
      </w:pPr>
      <w:r>
        <w:separator/>
      </w:r>
    </w:p>
  </w:endnote>
  <w:endnote w:type="continuationSeparator" w:id="0">
    <w:p w:rsidR="00BA2CC0" w:rsidRDefault="00BA2CC0" w:rsidP="00B8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C29" w:rsidRDefault="006E2C29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46610070"/>
      <w:docPartObj>
        <w:docPartGallery w:val="Page Numbers (Bottom of Page)"/>
        <w:docPartUnique/>
      </w:docPartObj>
    </w:sdtPr>
    <w:sdtEndPr/>
    <w:sdtContent>
      <w:p w:rsidR="006E2C29" w:rsidRDefault="006E2C29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24F2">
          <w:rPr>
            <w:noProof/>
          </w:rPr>
          <w:t>8</w:t>
        </w:r>
        <w:r>
          <w:fldChar w:fldCharType="end"/>
        </w:r>
      </w:p>
    </w:sdtContent>
  </w:sdt>
  <w:p w:rsidR="006E2C29" w:rsidRDefault="006E2C29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C29" w:rsidRDefault="006E2C29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CC0" w:rsidRDefault="00BA2CC0" w:rsidP="00B84141">
      <w:pPr>
        <w:spacing w:after="0" w:line="240" w:lineRule="auto"/>
      </w:pPr>
      <w:r>
        <w:separator/>
      </w:r>
    </w:p>
  </w:footnote>
  <w:footnote w:type="continuationSeparator" w:id="0">
    <w:p w:rsidR="00BA2CC0" w:rsidRDefault="00BA2CC0" w:rsidP="00B8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C29" w:rsidRDefault="006E2C29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C29" w:rsidRDefault="006E2C29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C29" w:rsidRDefault="006E2C29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740E9"/>
    <w:multiLevelType w:val="hybridMultilevel"/>
    <w:tmpl w:val="DA629A9C"/>
    <w:lvl w:ilvl="0" w:tplc="D5D263F6">
      <w:start w:val="1"/>
      <w:numFmt w:val="bullet"/>
      <w:pStyle w:val="a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EE95230"/>
    <w:multiLevelType w:val="multilevel"/>
    <w:tmpl w:val="810C147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49D1938"/>
    <w:multiLevelType w:val="multilevel"/>
    <w:tmpl w:val="34CE2F7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472CDA"/>
    <w:multiLevelType w:val="hybridMultilevel"/>
    <w:tmpl w:val="E8FCB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E28BA"/>
    <w:multiLevelType w:val="hybridMultilevel"/>
    <w:tmpl w:val="7304D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C53726"/>
    <w:multiLevelType w:val="multilevel"/>
    <w:tmpl w:val="34CE2F7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A2465E7"/>
    <w:multiLevelType w:val="hybridMultilevel"/>
    <w:tmpl w:val="1912158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1794B"/>
    <w:multiLevelType w:val="hybridMultilevel"/>
    <w:tmpl w:val="0218B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CD409E"/>
    <w:multiLevelType w:val="singleLevel"/>
    <w:tmpl w:val="63DA1EA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73156B"/>
    <w:multiLevelType w:val="hybridMultilevel"/>
    <w:tmpl w:val="CE7604C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B6D85"/>
    <w:multiLevelType w:val="multilevel"/>
    <w:tmpl w:val="1BE461CE"/>
    <w:lvl w:ilvl="0">
      <w:start w:val="1"/>
      <w:numFmt w:val="decimal"/>
      <w:lvlText w:val="%1."/>
      <w:lvlJc w:val="left"/>
      <w:pPr>
        <w:ind w:left="34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9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7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3"/>
  </w:num>
  <w:num w:numId="4">
    <w:abstractNumId w:val="12"/>
  </w:num>
  <w:num w:numId="5">
    <w:abstractNumId w:val="7"/>
  </w:num>
  <w:num w:numId="6">
    <w:abstractNumId w:val="9"/>
  </w:num>
  <w:num w:numId="7">
    <w:abstractNumId w:val="11"/>
  </w:num>
  <w:num w:numId="8">
    <w:abstractNumId w:val="8"/>
  </w:num>
  <w:num w:numId="9">
    <w:abstractNumId w:val="5"/>
  </w:num>
  <w:num w:numId="10">
    <w:abstractNumId w:val="4"/>
  </w:num>
  <w:num w:numId="11">
    <w:abstractNumId w:val="1"/>
  </w:num>
  <w:num w:numId="12">
    <w:abstractNumId w:val="2"/>
  </w:num>
  <w:num w:numId="13">
    <w:abstractNumId w:val="10"/>
  </w:num>
  <w:num w:numId="14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FBE"/>
    <w:rsid w:val="000023CD"/>
    <w:rsid w:val="000032F9"/>
    <w:rsid w:val="000113AF"/>
    <w:rsid w:val="00021719"/>
    <w:rsid w:val="000238C2"/>
    <w:rsid w:val="00024362"/>
    <w:rsid w:val="000310AA"/>
    <w:rsid w:val="000328F4"/>
    <w:rsid w:val="000331C5"/>
    <w:rsid w:val="00041102"/>
    <w:rsid w:val="0004263E"/>
    <w:rsid w:val="00042C6C"/>
    <w:rsid w:val="000436D2"/>
    <w:rsid w:val="000470EA"/>
    <w:rsid w:val="00054737"/>
    <w:rsid w:val="00054AF2"/>
    <w:rsid w:val="00056554"/>
    <w:rsid w:val="000607DC"/>
    <w:rsid w:val="00062A39"/>
    <w:rsid w:val="00063092"/>
    <w:rsid w:val="00066E5F"/>
    <w:rsid w:val="000710AB"/>
    <w:rsid w:val="00072633"/>
    <w:rsid w:val="00072DC0"/>
    <w:rsid w:val="000735BD"/>
    <w:rsid w:val="00074D4C"/>
    <w:rsid w:val="00084BF5"/>
    <w:rsid w:val="000924CB"/>
    <w:rsid w:val="0009540D"/>
    <w:rsid w:val="00096CBE"/>
    <w:rsid w:val="000A109A"/>
    <w:rsid w:val="000A178F"/>
    <w:rsid w:val="000A4169"/>
    <w:rsid w:val="000A6142"/>
    <w:rsid w:val="000A736C"/>
    <w:rsid w:val="000A7473"/>
    <w:rsid w:val="000B0694"/>
    <w:rsid w:val="000B2059"/>
    <w:rsid w:val="000B3D03"/>
    <w:rsid w:val="000C0222"/>
    <w:rsid w:val="000C1685"/>
    <w:rsid w:val="000C41C3"/>
    <w:rsid w:val="000C652F"/>
    <w:rsid w:val="000C6E75"/>
    <w:rsid w:val="000D1820"/>
    <w:rsid w:val="000D1C0F"/>
    <w:rsid w:val="000D1DAA"/>
    <w:rsid w:val="000D2681"/>
    <w:rsid w:val="000E211B"/>
    <w:rsid w:val="000E2B71"/>
    <w:rsid w:val="000E3132"/>
    <w:rsid w:val="000E41CB"/>
    <w:rsid w:val="000E5073"/>
    <w:rsid w:val="000F0216"/>
    <w:rsid w:val="000F4361"/>
    <w:rsid w:val="000F59A8"/>
    <w:rsid w:val="000F5D83"/>
    <w:rsid w:val="000F6DF0"/>
    <w:rsid w:val="000F71D4"/>
    <w:rsid w:val="00104792"/>
    <w:rsid w:val="00105063"/>
    <w:rsid w:val="001102C8"/>
    <w:rsid w:val="001131E5"/>
    <w:rsid w:val="00116BB3"/>
    <w:rsid w:val="00120A65"/>
    <w:rsid w:val="00133F8D"/>
    <w:rsid w:val="00136753"/>
    <w:rsid w:val="0013733B"/>
    <w:rsid w:val="00137BB1"/>
    <w:rsid w:val="0014017E"/>
    <w:rsid w:val="0014274A"/>
    <w:rsid w:val="0014356C"/>
    <w:rsid w:val="00146A81"/>
    <w:rsid w:val="00150AD7"/>
    <w:rsid w:val="0015162C"/>
    <w:rsid w:val="001531F6"/>
    <w:rsid w:val="00153AF0"/>
    <w:rsid w:val="0015662A"/>
    <w:rsid w:val="00160CFF"/>
    <w:rsid w:val="00161EB5"/>
    <w:rsid w:val="001623AF"/>
    <w:rsid w:val="00165CD3"/>
    <w:rsid w:val="00166CC3"/>
    <w:rsid w:val="001754B8"/>
    <w:rsid w:val="00177762"/>
    <w:rsid w:val="001777DF"/>
    <w:rsid w:val="00177A9E"/>
    <w:rsid w:val="00177ADB"/>
    <w:rsid w:val="00181851"/>
    <w:rsid w:val="00181E8F"/>
    <w:rsid w:val="00184925"/>
    <w:rsid w:val="001860A5"/>
    <w:rsid w:val="00191F0B"/>
    <w:rsid w:val="00193570"/>
    <w:rsid w:val="00193588"/>
    <w:rsid w:val="0019570B"/>
    <w:rsid w:val="001A274C"/>
    <w:rsid w:val="001A51B2"/>
    <w:rsid w:val="001B0BBE"/>
    <w:rsid w:val="001B1FB1"/>
    <w:rsid w:val="001B31D4"/>
    <w:rsid w:val="001B5476"/>
    <w:rsid w:val="001C02C4"/>
    <w:rsid w:val="001C0897"/>
    <w:rsid w:val="001C1AA3"/>
    <w:rsid w:val="001C56BB"/>
    <w:rsid w:val="001D1DAA"/>
    <w:rsid w:val="001D2EDC"/>
    <w:rsid w:val="001D4D12"/>
    <w:rsid w:val="001D6165"/>
    <w:rsid w:val="001E1C72"/>
    <w:rsid w:val="001E21FE"/>
    <w:rsid w:val="001E2247"/>
    <w:rsid w:val="001E39FD"/>
    <w:rsid w:val="001E5D9E"/>
    <w:rsid w:val="001E7560"/>
    <w:rsid w:val="001F578E"/>
    <w:rsid w:val="001F57E9"/>
    <w:rsid w:val="001F5A84"/>
    <w:rsid w:val="001F6357"/>
    <w:rsid w:val="001F680B"/>
    <w:rsid w:val="0020109A"/>
    <w:rsid w:val="00202D9A"/>
    <w:rsid w:val="00204693"/>
    <w:rsid w:val="00213C89"/>
    <w:rsid w:val="002163C4"/>
    <w:rsid w:val="002166F3"/>
    <w:rsid w:val="00221942"/>
    <w:rsid w:val="0022232C"/>
    <w:rsid w:val="00223826"/>
    <w:rsid w:val="00225D29"/>
    <w:rsid w:val="00230BED"/>
    <w:rsid w:val="00233612"/>
    <w:rsid w:val="00236002"/>
    <w:rsid w:val="0024733F"/>
    <w:rsid w:val="002511FD"/>
    <w:rsid w:val="0025365D"/>
    <w:rsid w:val="00253C36"/>
    <w:rsid w:val="0025447C"/>
    <w:rsid w:val="002613F6"/>
    <w:rsid w:val="002626FC"/>
    <w:rsid w:val="00272C6C"/>
    <w:rsid w:val="00283491"/>
    <w:rsid w:val="00284CE3"/>
    <w:rsid w:val="002967F6"/>
    <w:rsid w:val="002A29A2"/>
    <w:rsid w:val="002A71C2"/>
    <w:rsid w:val="002B38C6"/>
    <w:rsid w:val="002C23B4"/>
    <w:rsid w:val="002C64D9"/>
    <w:rsid w:val="002D3DE6"/>
    <w:rsid w:val="002D44A3"/>
    <w:rsid w:val="002D7847"/>
    <w:rsid w:val="002E0E58"/>
    <w:rsid w:val="002E18B1"/>
    <w:rsid w:val="002E501C"/>
    <w:rsid w:val="002E5C78"/>
    <w:rsid w:val="002F050E"/>
    <w:rsid w:val="002F1888"/>
    <w:rsid w:val="002F5B89"/>
    <w:rsid w:val="002F7ADF"/>
    <w:rsid w:val="00306FC1"/>
    <w:rsid w:val="003075E3"/>
    <w:rsid w:val="00307B16"/>
    <w:rsid w:val="00313D63"/>
    <w:rsid w:val="00313DCA"/>
    <w:rsid w:val="00316DBE"/>
    <w:rsid w:val="003172BF"/>
    <w:rsid w:val="00322668"/>
    <w:rsid w:val="00322AA6"/>
    <w:rsid w:val="00323EA1"/>
    <w:rsid w:val="003252A3"/>
    <w:rsid w:val="003276AA"/>
    <w:rsid w:val="00332C35"/>
    <w:rsid w:val="00337FBE"/>
    <w:rsid w:val="00342CB4"/>
    <w:rsid w:val="0034489C"/>
    <w:rsid w:val="0034605D"/>
    <w:rsid w:val="0035133B"/>
    <w:rsid w:val="0036514C"/>
    <w:rsid w:val="003662F6"/>
    <w:rsid w:val="00371478"/>
    <w:rsid w:val="00373493"/>
    <w:rsid w:val="0037398C"/>
    <w:rsid w:val="0037435B"/>
    <w:rsid w:val="003772E2"/>
    <w:rsid w:val="00377BCC"/>
    <w:rsid w:val="003805D2"/>
    <w:rsid w:val="0038323B"/>
    <w:rsid w:val="003840EB"/>
    <w:rsid w:val="003851A1"/>
    <w:rsid w:val="00386F9A"/>
    <w:rsid w:val="00390894"/>
    <w:rsid w:val="00393235"/>
    <w:rsid w:val="003A4AA0"/>
    <w:rsid w:val="003A6D9F"/>
    <w:rsid w:val="003A7131"/>
    <w:rsid w:val="003A7FD9"/>
    <w:rsid w:val="003C1C11"/>
    <w:rsid w:val="003C1F70"/>
    <w:rsid w:val="003C20FB"/>
    <w:rsid w:val="003C5E96"/>
    <w:rsid w:val="003D540C"/>
    <w:rsid w:val="003D5627"/>
    <w:rsid w:val="003D5654"/>
    <w:rsid w:val="003E0417"/>
    <w:rsid w:val="003F1965"/>
    <w:rsid w:val="003F6685"/>
    <w:rsid w:val="00403336"/>
    <w:rsid w:val="00403CBD"/>
    <w:rsid w:val="00410B99"/>
    <w:rsid w:val="00411BEC"/>
    <w:rsid w:val="004121A4"/>
    <w:rsid w:val="00412B81"/>
    <w:rsid w:val="00414EE8"/>
    <w:rsid w:val="00417263"/>
    <w:rsid w:val="00421372"/>
    <w:rsid w:val="00425976"/>
    <w:rsid w:val="00426FF8"/>
    <w:rsid w:val="004315C9"/>
    <w:rsid w:val="004316B2"/>
    <w:rsid w:val="00435591"/>
    <w:rsid w:val="00444DB8"/>
    <w:rsid w:val="004473B6"/>
    <w:rsid w:val="00447D69"/>
    <w:rsid w:val="00450E69"/>
    <w:rsid w:val="004525D5"/>
    <w:rsid w:val="00453278"/>
    <w:rsid w:val="00455DFF"/>
    <w:rsid w:val="00456C83"/>
    <w:rsid w:val="004570FF"/>
    <w:rsid w:val="004622F7"/>
    <w:rsid w:val="0046642A"/>
    <w:rsid w:val="00470D9E"/>
    <w:rsid w:val="00476527"/>
    <w:rsid w:val="004807F5"/>
    <w:rsid w:val="00484861"/>
    <w:rsid w:val="00495AD3"/>
    <w:rsid w:val="004A0832"/>
    <w:rsid w:val="004A4DE9"/>
    <w:rsid w:val="004A785C"/>
    <w:rsid w:val="004A78B6"/>
    <w:rsid w:val="004B1A06"/>
    <w:rsid w:val="004B509E"/>
    <w:rsid w:val="004B5A29"/>
    <w:rsid w:val="004B7F83"/>
    <w:rsid w:val="004C499F"/>
    <w:rsid w:val="004C57C6"/>
    <w:rsid w:val="004C6872"/>
    <w:rsid w:val="004D0F9A"/>
    <w:rsid w:val="004D1189"/>
    <w:rsid w:val="004D33DF"/>
    <w:rsid w:val="004D6331"/>
    <w:rsid w:val="004D70B1"/>
    <w:rsid w:val="004E2F29"/>
    <w:rsid w:val="004E5550"/>
    <w:rsid w:val="004E631A"/>
    <w:rsid w:val="004E70A6"/>
    <w:rsid w:val="004F0413"/>
    <w:rsid w:val="004F06C3"/>
    <w:rsid w:val="004F3F6D"/>
    <w:rsid w:val="004F58A8"/>
    <w:rsid w:val="005007E7"/>
    <w:rsid w:val="00502E3B"/>
    <w:rsid w:val="00505A37"/>
    <w:rsid w:val="0050637A"/>
    <w:rsid w:val="00511DAF"/>
    <w:rsid w:val="00512A69"/>
    <w:rsid w:val="00515303"/>
    <w:rsid w:val="005176A2"/>
    <w:rsid w:val="00517949"/>
    <w:rsid w:val="00517E15"/>
    <w:rsid w:val="00522080"/>
    <w:rsid w:val="00530670"/>
    <w:rsid w:val="00530E50"/>
    <w:rsid w:val="00533858"/>
    <w:rsid w:val="00534910"/>
    <w:rsid w:val="00534D8E"/>
    <w:rsid w:val="00540FE0"/>
    <w:rsid w:val="005411CC"/>
    <w:rsid w:val="0055570C"/>
    <w:rsid w:val="00555AF2"/>
    <w:rsid w:val="00564D05"/>
    <w:rsid w:val="005657EC"/>
    <w:rsid w:val="00570908"/>
    <w:rsid w:val="00571A25"/>
    <w:rsid w:val="00574876"/>
    <w:rsid w:val="00577DC5"/>
    <w:rsid w:val="0058215E"/>
    <w:rsid w:val="00583044"/>
    <w:rsid w:val="005903C1"/>
    <w:rsid w:val="005903D4"/>
    <w:rsid w:val="00590E45"/>
    <w:rsid w:val="005926B6"/>
    <w:rsid w:val="0059422A"/>
    <w:rsid w:val="00594B6D"/>
    <w:rsid w:val="005953A1"/>
    <w:rsid w:val="005967A5"/>
    <w:rsid w:val="005A199F"/>
    <w:rsid w:val="005A419E"/>
    <w:rsid w:val="005A5508"/>
    <w:rsid w:val="005B0129"/>
    <w:rsid w:val="005B1AA7"/>
    <w:rsid w:val="005B1B03"/>
    <w:rsid w:val="005C55E5"/>
    <w:rsid w:val="005C60A8"/>
    <w:rsid w:val="005D3894"/>
    <w:rsid w:val="005D47B5"/>
    <w:rsid w:val="005D493B"/>
    <w:rsid w:val="005D749E"/>
    <w:rsid w:val="005E16A5"/>
    <w:rsid w:val="005E22D2"/>
    <w:rsid w:val="005E5215"/>
    <w:rsid w:val="005E57F0"/>
    <w:rsid w:val="005E6E8D"/>
    <w:rsid w:val="005F1ADF"/>
    <w:rsid w:val="005F1D4C"/>
    <w:rsid w:val="005F5AAE"/>
    <w:rsid w:val="005F6607"/>
    <w:rsid w:val="006015F4"/>
    <w:rsid w:val="00602F3C"/>
    <w:rsid w:val="00607F66"/>
    <w:rsid w:val="00615EF1"/>
    <w:rsid w:val="00617D27"/>
    <w:rsid w:val="0062265B"/>
    <w:rsid w:val="00624F83"/>
    <w:rsid w:val="00631021"/>
    <w:rsid w:val="00635CFA"/>
    <w:rsid w:val="00635DB9"/>
    <w:rsid w:val="00641DF2"/>
    <w:rsid w:val="00643418"/>
    <w:rsid w:val="00644891"/>
    <w:rsid w:val="00647884"/>
    <w:rsid w:val="00653FE7"/>
    <w:rsid w:val="0065423E"/>
    <w:rsid w:val="00655C9F"/>
    <w:rsid w:val="00657920"/>
    <w:rsid w:val="00660386"/>
    <w:rsid w:val="00661A6F"/>
    <w:rsid w:val="00672406"/>
    <w:rsid w:val="006727F1"/>
    <w:rsid w:val="00673CE6"/>
    <w:rsid w:val="00677DF0"/>
    <w:rsid w:val="00681B8D"/>
    <w:rsid w:val="006839F0"/>
    <w:rsid w:val="00691B30"/>
    <w:rsid w:val="0069201B"/>
    <w:rsid w:val="00692A8C"/>
    <w:rsid w:val="00693E1E"/>
    <w:rsid w:val="006A25C5"/>
    <w:rsid w:val="006A44E4"/>
    <w:rsid w:val="006B03FE"/>
    <w:rsid w:val="006B072A"/>
    <w:rsid w:val="006B1FFF"/>
    <w:rsid w:val="006B39E2"/>
    <w:rsid w:val="006B58A5"/>
    <w:rsid w:val="006B7774"/>
    <w:rsid w:val="006C5DDB"/>
    <w:rsid w:val="006C69D9"/>
    <w:rsid w:val="006D3FD1"/>
    <w:rsid w:val="006D674B"/>
    <w:rsid w:val="006E0CD7"/>
    <w:rsid w:val="006E2C29"/>
    <w:rsid w:val="006E4BA7"/>
    <w:rsid w:val="006E5A40"/>
    <w:rsid w:val="006E6F0A"/>
    <w:rsid w:val="006F0075"/>
    <w:rsid w:val="006F0716"/>
    <w:rsid w:val="006F0943"/>
    <w:rsid w:val="006F4C19"/>
    <w:rsid w:val="006F52F4"/>
    <w:rsid w:val="006F5B31"/>
    <w:rsid w:val="0070652F"/>
    <w:rsid w:val="007107B7"/>
    <w:rsid w:val="007150AC"/>
    <w:rsid w:val="00715453"/>
    <w:rsid w:val="00720FBE"/>
    <w:rsid w:val="007332C1"/>
    <w:rsid w:val="00733D8F"/>
    <w:rsid w:val="00737E21"/>
    <w:rsid w:val="00744868"/>
    <w:rsid w:val="007476D4"/>
    <w:rsid w:val="00754356"/>
    <w:rsid w:val="00754D4F"/>
    <w:rsid w:val="007563B3"/>
    <w:rsid w:val="0075734C"/>
    <w:rsid w:val="00760F5D"/>
    <w:rsid w:val="00762672"/>
    <w:rsid w:val="00762A07"/>
    <w:rsid w:val="00763651"/>
    <w:rsid w:val="00764FE0"/>
    <w:rsid w:val="0076620A"/>
    <w:rsid w:val="00771E37"/>
    <w:rsid w:val="00772F48"/>
    <w:rsid w:val="00775C69"/>
    <w:rsid w:val="0078635E"/>
    <w:rsid w:val="007A1D91"/>
    <w:rsid w:val="007A346F"/>
    <w:rsid w:val="007B6049"/>
    <w:rsid w:val="007B6D4C"/>
    <w:rsid w:val="007D2E09"/>
    <w:rsid w:val="007D4995"/>
    <w:rsid w:val="007D4B2C"/>
    <w:rsid w:val="007D4E44"/>
    <w:rsid w:val="007D4E49"/>
    <w:rsid w:val="007D7ACC"/>
    <w:rsid w:val="007E331F"/>
    <w:rsid w:val="007E3D3A"/>
    <w:rsid w:val="007E60D3"/>
    <w:rsid w:val="007F0A8F"/>
    <w:rsid w:val="007F22BB"/>
    <w:rsid w:val="007F3048"/>
    <w:rsid w:val="008003B3"/>
    <w:rsid w:val="00801D58"/>
    <w:rsid w:val="00805E81"/>
    <w:rsid w:val="00813B37"/>
    <w:rsid w:val="00814D01"/>
    <w:rsid w:val="008160FF"/>
    <w:rsid w:val="00821F58"/>
    <w:rsid w:val="008225AE"/>
    <w:rsid w:val="00825A68"/>
    <w:rsid w:val="008313A5"/>
    <w:rsid w:val="0083234A"/>
    <w:rsid w:val="00843FB0"/>
    <w:rsid w:val="00845D75"/>
    <w:rsid w:val="008500A7"/>
    <w:rsid w:val="00850D5F"/>
    <w:rsid w:val="00851B68"/>
    <w:rsid w:val="00853D2D"/>
    <w:rsid w:val="00866F0B"/>
    <w:rsid w:val="00870BCB"/>
    <w:rsid w:val="00871442"/>
    <w:rsid w:val="00872648"/>
    <w:rsid w:val="00872D21"/>
    <w:rsid w:val="00873634"/>
    <w:rsid w:val="00883D40"/>
    <w:rsid w:val="008856C1"/>
    <w:rsid w:val="00885B37"/>
    <w:rsid w:val="00886952"/>
    <w:rsid w:val="00895E9F"/>
    <w:rsid w:val="00896125"/>
    <w:rsid w:val="008A0E4E"/>
    <w:rsid w:val="008B0443"/>
    <w:rsid w:val="008B09E3"/>
    <w:rsid w:val="008B0A37"/>
    <w:rsid w:val="008B7905"/>
    <w:rsid w:val="008C0C29"/>
    <w:rsid w:val="008C1F8B"/>
    <w:rsid w:val="008C7406"/>
    <w:rsid w:val="008C7E5E"/>
    <w:rsid w:val="008D234F"/>
    <w:rsid w:val="008D2F8E"/>
    <w:rsid w:val="008D64E0"/>
    <w:rsid w:val="008D6933"/>
    <w:rsid w:val="008D7B1D"/>
    <w:rsid w:val="008E09E3"/>
    <w:rsid w:val="008E0DFD"/>
    <w:rsid w:val="008E7A3F"/>
    <w:rsid w:val="008F0348"/>
    <w:rsid w:val="009012EA"/>
    <w:rsid w:val="009028ED"/>
    <w:rsid w:val="00903669"/>
    <w:rsid w:val="009076DE"/>
    <w:rsid w:val="0091175B"/>
    <w:rsid w:val="00912E35"/>
    <w:rsid w:val="009252B6"/>
    <w:rsid w:val="009273FC"/>
    <w:rsid w:val="0093759C"/>
    <w:rsid w:val="00937E5F"/>
    <w:rsid w:val="00937F15"/>
    <w:rsid w:val="0094085D"/>
    <w:rsid w:val="00947B5E"/>
    <w:rsid w:val="009562C6"/>
    <w:rsid w:val="009653FE"/>
    <w:rsid w:val="00974ECB"/>
    <w:rsid w:val="0097750C"/>
    <w:rsid w:val="00984FA6"/>
    <w:rsid w:val="009866A6"/>
    <w:rsid w:val="00993EDF"/>
    <w:rsid w:val="009964A8"/>
    <w:rsid w:val="00996CC1"/>
    <w:rsid w:val="009A792E"/>
    <w:rsid w:val="009B1D8C"/>
    <w:rsid w:val="009B4852"/>
    <w:rsid w:val="009C24C2"/>
    <w:rsid w:val="009D093F"/>
    <w:rsid w:val="009D5E24"/>
    <w:rsid w:val="009D5EE6"/>
    <w:rsid w:val="009D71DC"/>
    <w:rsid w:val="009E5B5B"/>
    <w:rsid w:val="009F1691"/>
    <w:rsid w:val="009F275C"/>
    <w:rsid w:val="009F6B43"/>
    <w:rsid w:val="00A01D51"/>
    <w:rsid w:val="00A11BAF"/>
    <w:rsid w:val="00A13EB5"/>
    <w:rsid w:val="00A255CF"/>
    <w:rsid w:val="00A25E87"/>
    <w:rsid w:val="00A320D0"/>
    <w:rsid w:val="00A32BAC"/>
    <w:rsid w:val="00A34738"/>
    <w:rsid w:val="00A36225"/>
    <w:rsid w:val="00A422C5"/>
    <w:rsid w:val="00A42801"/>
    <w:rsid w:val="00A44DF5"/>
    <w:rsid w:val="00A45CE7"/>
    <w:rsid w:val="00A608F7"/>
    <w:rsid w:val="00A64905"/>
    <w:rsid w:val="00A658CC"/>
    <w:rsid w:val="00A65A0C"/>
    <w:rsid w:val="00A66B53"/>
    <w:rsid w:val="00A7051A"/>
    <w:rsid w:val="00A74166"/>
    <w:rsid w:val="00A75DE7"/>
    <w:rsid w:val="00A84092"/>
    <w:rsid w:val="00A87F3B"/>
    <w:rsid w:val="00A920E9"/>
    <w:rsid w:val="00A92170"/>
    <w:rsid w:val="00A92453"/>
    <w:rsid w:val="00A94EDC"/>
    <w:rsid w:val="00AA18AB"/>
    <w:rsid w:val="00AA35C8"/>
    <w:rsid w:val="00AA708E"/>
    <w:rsid w:val="00AA7B66"/>
    <w:rsid w:val="00AB0F08"/>
    <w:rsid w:val="00AB4177"/>
    <w:rsid w:val="00AB60C2"/>
    <w:rsid w:val="00AB654F"/>
    <w:rsid w:val="00AB7367"/>
    <w:rsid w:val="00AC01DD"/>
    <w:rsid w:val="00AC0F30"/>
    <w:rsid w:val="00AC6354"/>
    <w:rsid w:val="00AC7016"/>
    <w:rsid w:val="00AD1FA4"/>
    <w:rsid w:val="00AD48FB"/>
    <w:rsid w:val="00AD7072"/>
    <w:rsid w:val="00AE10BA"/>
    <w:rsid w:val="00AE2825"/>
    <w:rsid w:val="00AE35FB"/>
    <w:rsid w:val="00AF6DF6"/>
    <w:rsid w:val="00B05330"/>
    <w:rsid w:val="00B07BCB"/>
    <w:rsid w:val="00B1421C"/>
    <w:rsid w:val="00B26105"/>
    <w:rsid w:val="00B3090C"/>
    <w:rsid w:val="00B37490"/>
    <w:rsid w:val="00B414B9"/>
    <w:rsid w:val="00B43489"/>
    <w:rsid w:val="00B54571"/>
    <w:rsid w:val="00B554AF"/>
    <w:rsid w:val="00B57430"/>
    <w:rsid w:val="00B616CB"/>
    <w:rsid w:val="00B62D6A"/>
    <w:rsid w:val="00B66E29"/>
    <w:rsid w:val="00B707EA"/>
    <w:rsid w:val="00B746F5"/>
    <w:rsid w:val="00B7557E"/>
    <w:rsid w:val="00B84141"/>
    <w:rsid w:val="00B87757"/>
    <w:rsid w:val="00B97F41"/>
    <w:rsid w:val="00BA19D9"/>
    <w:rsid w:val="00BA29FF"/>
    <w:rsid w:val="00BA2CC0"/>
    <w:rsid w:val="00BB08C7"/>
    <w:rsid w:val="00BB0DB4"/>
    <w:rsid w:val="00BB0DE6"/>
    <w:rsid w:val="00BB2E9D"/>
    <w:rsid w:val="00BB782F"/>
    <w:rsid w:val="00BC3022"/>
    <w:rsid w:val="00BC3116"/>
    <w:rsid w:val="00BC3887"/>
    <w:rsid w:val="00BC7C76"/>
    <w:rsid w:val="00BC7D07"/>
    <w:rsid w:val="00BD1192"/>
    <w:rsid w:val="00BD1C05"/>
    <w:rsid w:val="00BD3918"/>
    <w:rsid w:val="00BD5040"/>
    <w:rsid w:val="00BD71BE"/>
    <w:rsid w:val="00BD74BB"/>
    <w:rsid w:val="00BD7F8C"/>
    <w:rsid w:val="00BE0D0B"/>
    <w:rsid w:val="00BE3276"/>
    <w:rsid w:val="00BE4A92"/>
    <w:rsid w:val="00BE64A0"/>
    <w:rsid w:val="00BE659E"/>
    <w:rsid w:val="00BF563C"/>
    <w:rsid w:val="00BF7AB3"/>
    <w:rsid w:val="00C0016A"/>
    <w:rsid w:val="00C009E5"/>
    <w:rsid w:val="00C16737"/>
    <w:rsid w:val="00C17E36"/>
    <w:rsid w:val="00C20323"/>
    <w:rsid w:val="00C21E1E"/>
    <w:rsid w:val="00C222D4"/>
    <w:rsid w:val="00C263A4"/>
    <w:rsid w:val="00C263C4"/>
    <w:rsid w:val="00C32E12"/>
    <w:rsid w:val="00C32EAC"/>
    <w:rsid w:val="00C357CA"/>
    <w:rsid w:val="00C375BF"/>
    <w:rsid w:val="00C37C8A"/>
    <w:rsid w:val="00C40AD3"/>
    <w:rsid w:val="00C40B72"/>
    <w:rsid w:val="00C424D9"/>
    <w:rsid w:val="00C470CF"/>
    <w:rsid w:val="00C47EC3"/>
    <w:rsid w:val="00C50647"/>
    <w:rsid w:val="00C50AB4"/>
    <w:rsid w:val="00C541A5"/>
    <w:rsid w:val="00C556BE"/>
    <w:rsid w:val="00C56A7F"/>
    <w:rsid w:val="00C66AB5"/>
    <w:rsid w:val="00C75095"/>
    <w:rsid w:val="00C806AC"/>
    <w:rsid w:val="00C86846"/>
    <w:rsid w:val="00C95DAF"/>
    <w:rsid w:val="00C97BED"/>
    <w:rsid w:val="00CA1FF0"/>
    <w:rsid w:val="00CA236C"/>
    <w:rsid w:val="00CA400A"/>
    <w:rsid w:val="00CA7395"/>
    <w:rsid w:val="00CA7BC6"/>
    <w:rsid w:val="00CB138B"/>
    <w:rsid w:val="00CB5BEA"/>
    <w:rsid w:val="00CB7263"/>
    <w:rsid w:val="00CC0D8D"/>
    <w:rsid w:val="00CC1F68"/>
    <w:rsid w:val="00CC63BC"/>
    <w:rsid w:val="00CD2004"/>
    <w:rsid w:val="00CD26D3"/>
    <w:rsid w:val="00CD3222"/>
    <w:rsid w:val="00CD5CE7"/>
    <w:rsid w:val="00CD6FC0"/>
    <w:rsid w:val="00CD715C"/>
    <w:rsid w:val="00CE0037"/>
    <w:rsid w:val="00CE0F31"/>
    <w:rsid w:val="00CE2742"/>
    <w:rsid w:val="00CE2D48"/>
    <w:rsid w:val="00CF00E4"/>
    <w:rsid w:val="00CF0C21"/>
    <w:rsid w:val="00CF218C"/>
    <w:rsid w:val="00D03BD9"/>
    <w:rsid w:val="00D10639"/>
    <w:rsid w:val="00D13A35"/>
    <w:rsid w:val="00D1456E"/>
    <w:rsid w:val="00D2214A"/>
    <w:rsid w:val="00D23BFE"/>
    <w:rsid w:val="00D31A1F"/>
    <w:rsid w:val="00D3213E"/>
    <w:rsid w:val="00D413BD"/>
    <w:rsid w:val="00D42924"/>
    <w:rsid w:val="00D433AB"/>
    <w:rsid w:val="00D4399D"/>
    <w:rsid w:val="00D47117"/>
    <w:rsid w:val="00D5259B"/>
    <w:rsid w:val="00D527AD"/>
    <w:rsid w:val="00D54C5B"/>
    <w:rsid w:val="00D659A4"/>
    <w:rsid w:val="00D701F4"/>
    <w:rsid w:val="00D762CA"/>
    <w:rsid w:val="00D76CAC"/>
    <w:rsid w:val="00D824F2"/>
    <w:rsid w:val="00D83FEF"/>
    <w:rsid w:val="00D85290"/>
    <w:rsid w:val="00D86A38"/>
    <w:rsid w:val="00D87BFC"/>
    <w:rsid w:val="00D91D6D"/>
    <w:rsid w:val="00D93B6F"/>
    <w:rsid w:val="00D943BF"/>
    <w:rsid w:val="00D96F4B"/>
    <w:rsid w:val="00DA32F5"/>
    <w:rsid w:val="00DA66AF"/>
    <w:rsid w:val="00DA6F6F"/>
    <w:rsid w:val="00DA7072"/>
    <w:rsid w:val="00DA7F81"/>
    <w:rsid w:val="00DB1C00"/>
    <w:rsid w:val="00DB3AAC"/>
    <w:rsid w:val="00DB62A3"/>
    <w:rsid w:val="00DB6BE1"/>
    <w:rsid w:val="00DC25BD"/>
    <w:rsid w:val="00DC38D7"/>
    <w:rsid w:val="00DD3F74"/>
    <w:rsid w:val="00DE108D"/>
    <w:rsid w:val="00DE582A"/>
    <w:rsid w:val="00DF18E7"/>
    <w:rsid w:val="00DF56A3"/>
    <w:rsid w:val="00DF7822"/>
    <w:rsid w:val="00E03EC0"/>
    <w:rsid w:val="00E16B61"/>
    <w:rsid w:val="00E17574"/>
    <w:rsid w:val="00E22D13"/>
    <w:rsid w:val="00E2429D"/>
    <w:rsid w:val="00E26214"/>
    <w:rsid w:val="00E26302"/>
    <w:rsid w:val="00E36894"/>
    <w:rsid w:val="00E36C5D"/>
    <w:rsid w:val="00E3776A"/>
    <w:rsid w:val="00E40C5F"/>
    <w:rsid w:val="00E41CF6"/>
    <w:rsid w:val="00E44479"/>
    <w:rsid w:val="00E45EB7"/>
    <w:rsid w:val="00E46A8C"/>
    <w:rsid w:val="00E62E88"/>
    <w:rsid w:val="00E66EDC"/>
    <w:rsid w:val="00E822F6"/>
    <w:rsid w:val="00E86F0A"/>
    <w:rsid w:val="00E96F52"/>
    <w:rsid w:val="00EA1708"/>
    <w:rsid w:val="00EB4145"/>
    <w:rsid w:val="00EB418D"/>
    <w:rsid w:val="00EB41D1"/>
    <w:rsid w:val="00EB4EBE"/>
    <w:rsid w:val="00EB7246"/>
    <w:rsid w:val="00ED1F7F"/>
    <w:rsid w:val="00ED45C9"/>
    <w:rsid w:val="00ED5892"/>
    <w:rsid w:val="00EE00F0"/>
    <w:rsid w:val="00EE13A5"/>
    <w:rsid w:val="00EE1FE4"/>
    <w:rsid w:val="00EE688F"/>
    <w:rsid w:val="00F01FF4"/>
    <w:rsid w:val="00F068D5"/>
    <w:rsid w:val="00F12659"/>
    <w:rsid w:val="00F12DBB"/>
    <w:rsid w:val="00F15900"/>
    <w:rsid w:val="00F2605E"/>
    <w:rsid w:val="00F26C68"/>
    <w:rsid w:val="00F27C0C"/>
    <w:rsid w:val="00F330E1"/>
    <w:rsid w:val="00F37AB5"/>
    <w:rsid w:val="00F40957"/>
    <w:rsid w:val="00F50254"/>
    <w:rsid w:val="00F57DC3"/>
    <w:rsid w:val="00F61DD4"/>
    <w:rsid w:val="00F62808"/>
    <w:rsid w:val="00F63A25"/>
    <w:rsid w:val="00F6512B"/>
    <w:rsid w:val="00F808DC"/>
    <w:rsid w:val="00F808FE"/>
    <w:rsid w:val="00F85196"/>
    <w:rsid w:val="00F85CD1"/>
    <w:rsid w:val="00F865ED"/>
    <w:rsid w:val="00F8693F"/>
    <w:rsid w:val="00F8717E"/>
    <w:rsid w:val="00F9144C"/>
    <w:rsid w:val="00F91799"/>
    <w:rsid w:val="00F94B9A"/>
    <w:rsid w:val="00F97768"/>
    <w:rsid w:val="00FA1435"/>
    <w:rsid w:val="00FA65F1"/>
    <w:rsid w:val="00FB3DAC"/>
    <w:rsid w:val="00FC3F04"/>
    <w:rsid w:val="00FC71DC"/>
    <w:rsid w:val="00FD05EC"/>
    <w:rsid w:val="00FD0C93"/>
    <w:rsid w:val="00FE4A47"/>
    <w:rsid w:val="00FF07F1"/>
    <w:rsid w:val="00FF3DE3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AA6F59D7-BADF-4E82-BA36-96DCFA352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121A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BD504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D504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4">
    <w:name w:val="heading 4"/>
    <w:basedOn w:val="a0"/>
    <w:next w:val="a0"/>
    <w:link w:val="40"/>
    <w:qFormat/>
    <w:rsid w:val="0045327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C57C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link w:val="22"/>
    <w:rsid w:val="00720FBE"/>
    <w:pPr>
      <w:spacing w:after="0" w:line="240" w:lineRule="auto"/>
      <w:ind w:left="360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720FB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10479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">
    <w:name w:val="Body text_"/>
    <w:link w:val="11"/>
    <w:rsid w:val="00F865ED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1">
    <w:name w:val="Основной текст1"/>
    <w:basedOn w:val="a0"/>
    <w:link w:val="Bodytext"/>
    <w:rsid w:val="00F865ED"/>
    <w:pPr>
      <w:shd w:val="clear" w:color="auto" w:fill="FFFFFF"/>
      <w:spacing w:after="0" w:line="0" w:lineRule="atLeast"/>
    </w:pPr>
    <w:rPr>
      <w:rFonts w:ascii="Times New Roman" w:eastAsia="Times New Roman" w:hAnsi="Times New Roman"/>
    </w:rPr>
  </w:style>
  <w:style w:type="paragraph" w:styleId="a5">
    <w:name w:val="Body Text"/>
    <w:basedOn w:val="a0"/>
    <w:link w:val="a6"/>
    <w:uiPriority w:val="99"/>
    <w:unhideWhenUsed/>
    <w:rsid w:val="00453278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1"/>
    <w:link w:val="a5"/>
    <w:uiPriority w:val="99"/>
    <w:rsid w:val="00453278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basedOn w:val="a1"/>
    <w:link w:val="4"/>
    <w:rsid w:val="00453278"/>
    <w:rPr>
      <w:rFonts w:ascii="Times New Roman" w:eastAsia="Times New Roman" w:hAnsi="Times New Roman"/>
      <w:b/>
      <w:bCs/>
      <w:sz w:val="24"/>
      <w:szCs w:val="24"/>
    </w:rPr>
  </w:style>
  <w:style w:type="paragraph" w:styleId="a7">
    <w:name w:val="Body Text Indent"/>
    <w:basedOn w:val="a0"/>
    <w:link w:val="a8"/>
    <w:uiPriority w:val="99"/>
    <w:unhideWhenUsed/>
    <w:rsid w:val="00453278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rsid w:val="00453278"/>
    <w:rPr>
      <w:sz w:val="22"/>
      <w:szCs w:val="22"/>
      <w:lang w:eastAsia="en-US"/>
    </w:rPr>
  </w:style>
  <w:style w:type="paragraph" w:customStyle="1" w:styleId="a">
    <w:name w:val="Маркер"/>
    <w:basedOn w:val="a0"/>
    <w:rsid w:val="00453278"/>
    <w:pPr>
      <w:numPr>
        <w:numId w:val="1"/>
      </w:numPr>
      <w:shd w:val="clear" w:color="auto" w:fill="FFFFFF"/>
      <w:spacing w:after="60" w:line="240" w:lineRule="auto"/>
      <w:jc w:val="both"/>
    </w:pPr>
    <w:rPr>
      <w:rFonts w:ascii="Arial" w:eastAsia="Times New Roman" w:hAnsi="Arial"/>
      <w:color w:val="000000"/>
      <w:sz w:val="20"/>
      <w:lang w:eastAsia="ru-RU"/>
    </w:rPr>
  </w:style>
  <w:style w:type="paragraph" w:styleId="23">
    <w:name w:val="Body Text 2"/>
    <w:basedOn w:val="a0"/>
    <w:link w:val="24"/>
    <w:uiPriority w:val="99"/>
    <w:unhideWhenUsed/>
    <w:rsid w:val="00453278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rsid w:val="00453278"/>
    <w:rPr>
      <w:rFonts w:ascii="Times New Roman" w:eastAsia="Times New Roman" w:hAnsi="Times New Roman"/>
      <w:sz w:val="24"/>
    </w:rPr>
  </w:style>
  <w:style w:type="character" w:styleId="a9">
    <w:name w:val="Hyperlink"/>
    <w:basedOn w:val="a1"/>
    <w:uiPriority w:val="99"/>
    <w:unhideWhenUsed/>
    <w:rsid w:val="00564D05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BD5040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1"/>
    <w:link w:val="2"/>
    <w:uiPriority w:val="9"/>
    <w:semiHidden/>
    <w:rsid w:val="00BD5040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customStyle="1" w:styleId="aa">
    <w:name w:val="Подпункт"/>
    <w:basedOn w:val="a0"/>
    <w:rsid w:val="00177762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5">
    <w:name w:val="Пункт2"/>
    <w:basedOn w:val="a0"/>
    <w:rsid w:val="00177762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b">
    <w:name w:val="Подподпункт"/>
    <w:basedOn w:val="aa"/>
    <w:rsid w:val="00177762"/>
    <w:pPr>
      <w:tabs>
        <w:tab w:val="clear" w:pos="1134"/>
        <w:tab w:val="num" w:pos="1701"/>
      </w:tabs>
      <w:ind w:left="1701" w:hanging="567"/>
    </w:pPr>
  </w:style>
  <w:style w:type="character" w:styleId="ac">
    <w:name w:val="annotation reference"/>
    <w:basedOn w:val="a1"/>
    <w:uiPriority w:val="99"/>
    <w:semiHidden/>
    <w:unhideWhenUsed/>
    <w:rsid w:val="00B7557E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B7557E"/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B7557E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7557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7557E"/>
    <w:rPr>
      <w:b/>
      <w:bCs/>
      <w:lang w:eastAsia="en-US"/>
    </w:rPr>
  </w:style>
  <w:style w:type="paragraph" w:styleId="af1">
    <w:name w:val="Balloon Text"/>
    <w:basedOn w:val="a0"/>
    <w:link w:val="af2"/>
    <w:uiPriority w:val="99"/>
    <w:semiHidden/>
    <w:unhideWhenUsed/>
    <w:rsid w:val="00B75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B7557E"/>
    <w:rPr>
      <w:rFonts w:ascii="Tahoma" w:hAnsi="Tahoma" w:cs="Tahoma"/>
      <w:sz w:val="16"/>
      <w:szCs w:val="16"/>
      <w:lang w:eastAsia="en-US"/>
    </w:rPr>
  </w:style>
  <w:style w:type="character" w:customStyle="1" w:styleId="apple-style-span">
    <w:name w:val="apple-style-span"/>
    <w:basedOn w:val="a1"/>
    <w:rsid w:val="00D96F4B"/>
  </w:style>
  <w:style w:type="character" w:customStyle="1" w:styleId="af3">
    <w:name w:val="Основной текст_"/>
    <w:link w:val="3"/>
    <w:rsid w:val="00647884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3">
    <w:name w:val="Основной текст3"/>
    <w:basedOn w:val="a0"/>
    <w:link w:val="af3"/>
    <w:rsid w:val="00647884"/>
    <w:pPr>
      <w:widowControl w:val="0"/>
      <w:shd w:val="clear" w:color="auto" w:fill="FFFFFF"/>
      <w:spacing w:after="0" w:line="0" w:lineRule="atLeast"/>
      <w:ind w:hanging="740"/>
    </w:pPr>
    <w:rPr>
      <w:rFonts w:ascii="Arial" w:eastAsia="Arial" w:hAnsi="Arial" w:cs="Arial"/>
      <w:sz w:val="23"/>
      <w:szCs w:val="23"/>
      <w:lang w:eastAsia="ru-RU"/>
    </w:rPr>
  </w:style>
  <w:style w:type="paragraph" w:styleId="30">
    <w:name w:val="Body Text Indent 3"/>
    <w:basedOn w:val="a0"/>
    <w:link w:val="31"/>
    <w:uiPriority w:val="99"/>
    <w:semiHidden/>
    <w:unhideWhenUsed/>
    <w:rsid w:val="009273FC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1"/>
    <w:link w:val="30"/>
    <w:uiPriority w:val="99"/>
    <w:semiHidden/>
    <w:rsid w:val="009273FC"/>
    <w:rPr>
      <w:sz w:val="16"/>
      <w:szCs w:val="16"/>
      <w:lang w:eastAsia="en-US"/>
    </w:rPr>
  </w:style>
  <w:style w:type="paragraph" w:customStyle="1" w:styleId="063">
    <w:name w:val="Стиль По ширине Первая строка:  063 см Междустр.интервал:  полут..."/>
    <w:basedOn w:val="a0"/>
    <w:rsid w:val="009273FC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4C57C6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styleId="af4">
    <w:name w:val="header"/>
    <w:basedOn w:val="a0"/>
    <w:link w:val="af5"/>
    <w:uiPriority w:val="99"/>
    <w:unhideWhenUsed/>
    <w:rsid w:val="00B84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1"/>
    <w:link w:val="af4"/>
    <w:uiPriority w:val="99"/>
    <w:rsid w:val="00B84141"/>
    <w:rPr>
      <w:sz w:val="22"/>
      <w:szCs w:val="22"/>
      <w:lang w:eastAsia="en-US"/>
    </w:rPr>
  </w:style>
  <w:style w:type="paragraph" w:styleId="af6">
    <w:name w:val="footer"/>
    <w:basedOn w:val="a0"/>
    <w:link w:val="af7"/>
    <w:uiPriority w:val="99"/>
    <w:unhideWhenUsed/>
    <w:rsid w:val="00B84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1"/>
    <w:link w:val="af6"/>
    <w:uiPriority w:val="99"/>
    <w:rsid w:val="00B84141"/>
    <w:rPr>
      <w:sz w:val="22"/>
      <w:szCs w:val="22"/>
      <w:lang w:eastAsia="en-US"/>
    </w:rPr>
  </w:style>
  <w:style w:type="character" w:customStyle="1" w:styleId="af8">
    <w:name w:val="Символ сноски"/>
    <w:basedOn w:val="a1"/>
    <w:rsid w:val="003851A1"/>
    <w:rPr>
      <w:vertAlign w:val="superscript"/>
    </w:rPr>
  </w:style>
  <w:style w:type="table" w:styleId="af9">
    <w:name w:val="Table Grid"/>
    <w:basedOn w:val="a2"/>
    <w:uiPriority w:val="59"/>
    <w:rsid w:val="00D433A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Plain Text"/>
    <w:basedOn w:val="a0"/>
    <w:link w:val="afb"/>
    <w:rsid w:val="00813B37"/>
    <w:pPr>
      <w:spacing w:after="0" w:line="240" w:lineRule="auto"/>
    </w:pPr>
    <w:rPr>
      <w:rFonts w:ascii="Courier New" w:eastAsia="Times New Roman" w:hAnsi="Courier New"/>
      <w:color w:val="000000"/>
      <w:sz w:val="20"/>
      <w:szCs w:val="20"/>
      <w:lang w:eastAsia="ru-RU"/>
    </w:rPr>
  </w:style>
  <w:style w:type="character" w:customStyle="1" w:styleId="afb">
    <w:name w:val="Текст Знак"/>
    <w:basedOn w:val="a1"/>
    <w:link w:val="afa"/>
    <w:rsid w:val="00813B37"/>
    <w:rPr>
      <w:rFonts w:ascii="Courier New" w:eastAsia="Times New Roman" w:hAnsi="Courier New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0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orhonen.aa\Desktop\kolesov.am@karelia.tgc1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oozd@karelia.tgc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rtoshkin.ry@karelia.tgc1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C3ED5-2897-4A8B-99C0-3AD572512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8</Pages>
  <Words>2957</Words>
  <Characters>16860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19778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Lyubin.NA</dc:creator>
  <cp:lastModifiedBy>Моисеенко Юлия Витальевна</cp:lastModifiedBy>
  <cp:revision>83</cp:revision>
  <cp:lastPrinted>2016-02-09T05:46:00Z</cp:lastPrinted>
  <dcterms:created xsi:type="dcterms:W3CDTF">2016-01-21T07:57:00Z</dcterms:created>
  <dcterms:modified xsi:type="dcterms:W3CDTF">2016-06-01T13:12:00Z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-1949021991</vt:i4>
  </property>
  <property fmtid="{D5CDD505-2E9C-101B-9397-08002B2CF9AE}" pid="4" name="_EmailSubject">
    <vt:lpwstr/>
  </property>
  <property fmtid="{D5CDD505-2E9C-101B-9397-08002B2CF9AE}" pid="5" name="_AuthorEmail">
    <vt:lpwstr>gekkin.va@karelia.tgc1.ru</vt:lpwstr>
  </property>
  <property fmtid="{D5CDD505-2E9C-101B-9397-08002B2CF9AE}" pid="6" name="_AuthorEmailDisplayName">
    <vt:lpwstr>Геккин Владимир Анатольевич</vt:lpwstr>
  </property>
  <property fmtid="{D5CDD505-2E9C-101B-9397-08002B2CF9AE}" pid="7" name="_PreviousAdHocReviewCycleID">
    <vt:i4>-2044230175</vt:i4>
  </property>
  <property fmtid="{D5CDD505-2E9C-101B-9397-08002B2CF9AE}" pid="8" name="_ReviewingToolsShownOnce">
    <vt:lpwstr/>
  </property>
</Properties>
</file>